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036A4" w14:textId="58739618" w:rsidR="003024E7" w:rsidRDefault="003024E7" w:rsidP="003024E7">
      <w:pPr>
        <w:jc w:val="center"/>
        <w:rPr>
          <w:b/>
          <w:bCs/>
        </w:rPr>
      </w:pPr>
      <w:r>
        <w:rPr>
          <w:b/>
          <w:bCs/>
          <w:noProof/>
        </w:rPr>
        <w:drawing>
          <wp:anchor distT="0" distB="0" distL="114300" distR="114300" simplePos="0" relativeHeight="251658240" behindDoc="1" locked="0" layoutInCell="1" allowOverlap="1" wp14:anchorId="4E4CBC7F" wp14:editId="0B9B4A1E">
            <wp:simplePos x="0" y="0"/>
            <wp:positionH relativeFrom="column">
              <wp:posOffset>-33655</wp:posOffset>
            </wp:positionH>
            <wp:positionV relativeFrom="paragraph">
              <wp:posOffset>91783</wp:posOffset>
            </wp:positionV>
            <wp:extent cx="1388110" cy="698500"/>
            <wp:effectExtent l="0" t="0" r="0" b="0"/>
            <wp:wrapTight wrapText="bothSides">
              <wp:wrapPolygon edited="0">
                <wp:start x="0" y="0"/>
                <wp:lineTo x="0" y="21207"/>
                <wp:lineTo x="21343" y="21207"/>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holic-Charities-Main-Logo-2017-Black-Teal-Gold.jpg"/>
                    <pic:cNvPicPr/>
                  </pic:nvPicPr>
                  <pic:blipFill rotWithShape="1">
                    <a:blip r:embed="rId4" cstate="print">
                      <a:extLst>
                        <a:ext uri="{28A0092B-C50C-407E-A947-70E740481C1C}">
                          <a14:useLocalDpi xmlns:a14="http://schemas.microsoft.com/office/drawing/2010/main" val="0"/>
                        </a:ext>
                      </a:extLst>
                    </a:blip>
                    <a:srcRect t="17562" b="17294"/>
                    <a:stretch/>
                  </pic:blipFill>
                  <pic:spPr bwMode="auto">
                    <a:xfrm>
                      <a:off x="0" y="0"/>
                      <a:ext cx="1388110"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372D85" w14:textId="775AD36A" w:rsidR="003024E7" w:rsidRDefault="003024E7" w:rsidP="003024E7">
      <w:pPr>
        <w:jc w:val="center"/>
        <w:rPr>
          <w:b/>
          <w:bCs/>
        </w:rPr>
      </w:pPr>
    </w:p>
    <w:p w14:paraId="58F49D90" w14:textId="150E0768" w:rsidR="00BB13D8" w:rsidRDefault="003024E7" w:rsidP="003024E7">
      <w:pPr>
        <w:jc w:val="center"/>
        <w:rPr>
          <w:b/>
          <w:bCs/>
        </w:rPr>
      </w:pPr>
      <w:r w:rsidRPr="003024E7">
        <w:rPr>
          <w:b/>
          <w:bCs/>
        </w:rPr>
        <w:t xml:space="preserve">Frequently Asked Questions </w:t>
      </w:r>
      <w:proofErr w:type="gramStart"/>
      <w:r w:rsidRPr="003024E7">
        <w:rPr>
          <w:b/>
          <w:bCs/>
        </w:rPr>
        <w:t>During</w:t>
      </w:r>
      <w:proofErr w:type="gramEnd"/>
      <w:r w:rsidRPr="003024E7">
        <w:rPr>
          <w:b/>
          <w:bCs/>
        </w:rPr>
        <w:t xml:space="preserve"> COVID-19</w:t>
      </w:r>
      <w:r w:rsidR="00B327F1">
        <w:rPr>
          <w:b/>
          <w:bCs/>
        </w:rPr>
        <w:t xml:space="preserve"> Crisis</w:t>
      </w:r>
    </w:p>
    <w:p w14:paraId="286193AD" w14:textId="6AFCF3B9" w:rsidR="003024E7" w:rsidRPr="003024E7" w:rsidRDefault="003024E7" w:rsidP="003024E7">
      <w:pPr>
        <w:jc w:val="center"/>
        <w:rPr>
          <w:i/>
          <w:iCs/>
        </w:rPr>
      </w:pPr>
      <w:r w:rsidRPr="003024E7">
        <w:rPr>
          <w:i/>
          <w:iCs/>
        </w:rPr>
        <w:t>(3.23.2020)</w:t>
      </w:r>
    </w:p>
    <w:p w14:paraId="12D5D319" w14:textId="339713CA" w:rsidR="003024E7" w:rsidRDefault="003024E7">
      <w:pPr>
        <w:rPr>
          <w:b/>
          <w:bCs/>
        </w:rPr>
      </w:pPr>
    </w:p>
    <w:p w14:paraId="715DB472" w14:textId="77777777" w:rsidR="003024E7" w:rsidRDefault="003024E7">
      <w:pPr>
        <w:rPr>
          <w:sz w:val="20"/>
          <w:szCs w:val="20"/>
        </w:rPr>
      </w:pPr>
    </w:p>
    <w:p w14:paraId="71776469" w14:textId="44FE7866" w:rsidR="003024E7" w:rsidRPr="00B327F1" w:rsidRDefault="003024E7">
      <w:pPr>
        <w:rPr>
          <w:b/>
          <w:sz w:val="20"/>
          <w:szCs w:val="20"/>
        </w:rPr>
      </w:pPr>
      <w:r w:rsidRPr="00B327F1">
        <w:rPr>
          <w:b/>
          <w:sz w:val="20"/>
          <w:szCs w:val="20"/>
        </w:rPr>
        <w:t>Dear Catholic Charities Employees,</w:t>
      </w:r>
    </w:p>
    <w:p w14:paraId="2EA83160" w14:textId="77777777" w:rsidR="003024E7" w:rsidRPr="003024E7" w:rsidRDefault="003024E7" w:rsidP="003024E7">
      <w:pPr>
        <w:rPr>
          <w:sz w:val="20"/>
          <w:szCs w:val="20"/>
        </w:rPr>
      </w:pPr>
    </w:p>
    <w:p w14:paraId="4FFDCFCB" w14:textId="6BC256E5" w:rsidR="00326276" w:rsidRDefault="00326276" w:rsidP="00326276">
      <w:pPr>
        <w:rPr>
          <w:sz w:val="20"/>
          <w:szCs w:val="20"/>
        </w:rPr>
      </w:pPr>
      <w:r w:rsidRPr="003024E7">
        <w:rPr>
          <w:sz w:val="20"/>
          <w:szCs w:val="20"/>
        </w:rPr>
        <w:t xml:space="preserve">Thank you to everyone for your patience and hard work during this </w:t>
      </w:r>
      <w:r>
        <w:rPr>
          <w:sz w:val="20"/>
          <w:szCs w:val="20"/>
        </w:rPr>
        <w:t xml:space="preserve">unprecedented </w:t>
      </w:r>
      <w:r w:rsidRPr="003024E7">
        <w:rPr>
          <w:sz w:val="20"/>
          <w:szCs w:val="20"/>
        </w:rPr>
        <w:t xml:space="preserve">time. We </w:t>
      </w:r>
      <w:r w:rsidR="00B327F1">
        <w:rPr>
          <w:sz w:val="20"/>
          <w:szCs w:val="20"/>
        </w:rPr>
        <w:t>know</w:t>
      </w:r>
      <w:r w:rsidRPr="003024E7">
        <w:rPr>
          <w:sz w:val="20"/>
          <w:szCs w:val="20"/>
        </w:rPr>
        <w:t xml:space="preserve"> that many of you are dealing with outside factors</w:t>
      </w:r>
      <w:r w:rsidR="00B327F1">
        <w:rPr>
          <w:sz w:val="20"/>
          <w:szCs w:val="20"/>
        </w:rPr>
        <w:t>,</w:t>
      </w:r>
      <w:r w:rsidRPr="003024E7">
        <w:rPr>
          <w:sz w:val="20"/>
          <w:szCs w:val="20"/>
        </w:rPr>
        <w:t xml:space="preserve"> such as children at home </w:t>
      </w:r>
      <w:r w:rsidR="00B327F1">
        <w:rPr>
          <w:sz w:val="20"/>
          <w:szCs w:val="20"/>
        </w:rPr>
        <w:t>or</w:t>
      </w:r>
      <w:r w:rsidRPr="003024E7">
        <w:rPr>
          <w:sz w:val="20"/>
          <w:szCs w:val="20"/>
        </w:rPr>
        <w:t xml:space="preserve"> caring for elderly family members</w:t>
      </w:r>
      <w:r w:rsidR="00B327F1">
        <w:rPr>
          <w:sz w:val="20"/>
          <w:szCs w:val="20"/>
        </w:rPr>
        <w:t>,</w:t>
      </w:r>
      <w:r>
        <w:rPr>
          <w:sz w:val="20"/>
          <w:szCs w:val="20"/>
        </w:rPr>
        <w:t xml:space="preserve"> and we are praying for you all</w:t>
      </w:r>
      <w:r w:rsidRPr="003024E7">
        <w:rPr>
          <w:sz w:val="20"/>
          <w:szCs w:val="20"/>
        </w:rPr>
        <w:t xml:space="preserve">. </w:t>
      </w:r>
      <w:r w:rsidR="00D81B20">
        <w:rPr>
          <w:sz w:val="20"/>
          <w:szCs w:val="20"/>
        </w:rPr>
        <w:t>The Leadership Team is</w:t>
      </w:r>
      <w:r w:rsidRPr="003024E7">
        <w:rPr>
          <w:sz w:val="20"/>
          <w:szCs w:val="20"/>
        </w:rPr>
        <w:t xml:space="preserve"> here to support you as well as our clients in this time of need. </w:t>
      </w:r>
    </w:p>
    <w:p w14:paraId="08C37231" w14:textId="77777777" w:rsidR="00326276" w:rsidRDefault="00326276" w:rsidP="00326276">
      <w:pPr>
        <w:rPr>
          <w:sz w:val="20"/>
          <w:szCs w:val="20"/>
        </w:rPr>
      </w:pPr>
    </w:p>
    <w:p w14:paraId="25BE1FB7" w14:textId="0AC5AEF6" w:rsidR="00326276" w:rsidRDefault="008F091E" w:rsidP="00326276">
      <w:pPr>
        <w:rPr>
          <w:sz w:val="20"/>
          <w:szCs w:val="20"/>
        </w:rPr>
      </w:pPr>
      <w:r>
        <w:rPr>
          <w:sz w:val="20"/>
          <w:szCs w:val="20"/>
        </w:rPr>
        <w:t>You will be hearing from me more frequently over the next few days and weeks, as we monitor the situation and make any changes that may be necessary.</w:t>
      </w:r>
      <w:r w:rsidR="00B327F1" w:rsidRPr="00B327F1">
        <w:rPr>
          <w:sz w:val="20"/>
          <w:szCs w:val="20"/>
        </w:rPr>
        <w:t xml:space="preserve"> </w:t>
      </w:r>
      <w:r w:rsidR="00B327F1">
        <w:rPr>
          <w:sz w:val="20"/>
          <w:szCs w:val="20"/>
        </w:rPr>
        <w:t>We realize that you have many questions</w:t>
      </w:r>
      <w:r w:rsidR="00B327F1">
        <w:rPr>
          <w:sz w:val="20"/>
          <w:szCs w:val="20"/>
        </w:rPr>
        <w:t>, and have attempted to answer most of them here</w:t>
      </w:r>
      <w:r w:rsidR="00B327F1">
        <w:rPr>
          <w:sz w:val="20"/>
          <w:szCs w:val="20"/>
        </w:rPr>
        <w:t>. This FAQ will continue to be updated as events unfold</w:t>
      </w:r>
      <w:r w:rsidR="00B327F1">
        <w:rPr>
          <w:sz w:val="20"/>
          <w:szCs w:val="20"/>
        </w:rPr>
        <w:t>.</w:t>
      </w:r>
    </w:p>
    <w:p w14:paraId="0F45AEA2" w14:textId="77777777" w:rsidR="00326276" w:rsidRDefault="00326276" w:rsidP="00326276">
      <w:pPr>
        <w:rPr>
          <w:sz w:val="20"/>
          <w:szCs w:val="20"/>
        </w:rPr>
      </w:pPr>
    </w:p>
    <w:p w14:paraId="76D93BCA" w14:textId="6976AED4" w:rsidR="003024E7" w:rsidRDefault="003024E7">
      <w:pPr>
        <w:rPr>
          <w:b/>
          <w:bCs/>
          <w:sz w:val="20"/>
          <w:szCs w:val="20"/>
        </w:rPr>
      </w:pPr>
      <w:r w:rsidRPr="003024E7">
        <w:rPr>
          <w:b/>
          <w:bCs/>
          <w:sz w:val="20"/>
          <w:szCs w:val="20"/>
        </w:rPr>
        <w:t>Are our offices closed to employees? To the public?</w:t>
      </w:r>
    </w:p>
    <w:p w14:paraId="005D860D" w14:textId="0DC0B1EF" w:rsidR="00326276" w:rsidRDefault="00326276" w:rsidP="00326276">
      <w:pPr>
        <w:rPr>
          <w:sz w:val="20"/>
          <w:szCs w:val="20"/>
        </w:rPr>
      </w:pPr>
      <w:r>
        <w:rPr>
          <w:sz w:val="20"/>
          <w:szCs w:val="20"/>
        </w:rPr>
        <w:t xml:space="preserve">The entrances at our locations are </w:t>
      </w:r>
      <w:r w:rsidRPr="003024E7">
        <w:rPr>
          <w:sz w:val="20"/>
          <w:szCs w:val="20"/>
        </w:rPr>
        <w:t xml:space="preserve">staffed for </w:t>
      </w:r>
      <w:r w:rsidR="00B327F1">
        <w:rPr>
          <w:sz w:val="20"/>
          <w:szCs w:val="20"/>
        </w:rPr>
        <w:t xml:space="preserve">clients to drop off </w:t>
      </w:r>
      <w:r w:rsidRPr="003024E7">
        <w:rPr>
          <w:sz w:val="20"/>
          <w:szCs w:val="20"/>
        </w:rPr>
        <w:t>paper</w:t>
      </w:r>
      <w:r w:rsidR="00B327F1">
        <w:rPr>
          <w:sz w:val="20"/>
          <w:szCs w:val="20"/>
        </w:rPr>
        <w:t>s or</w:t>
      </w:r>
      <w:r w:rsidRPr="003024E7">
        <w:rPr>
          <w:sz w:val="20"/>
          <w:szCs w:val="20"/>
        </w:rPr>
        <w:t xml:space="preserve"> payment</w:t>
      </w:r>
      <w:r>
        <w:rPr>
          <w:sz w:val="20"/>
          <w:szCs w:val="20"/>
        </w:rPr>
        <w:t>,</w:t>
      </w:r>
      <w:r w:rsidRPr="003024E7">
        <w:rPr>
          <w:sz w:val="20"/>
          <w:szCs w:val="20"/>
        </w:rPr>
        <w:t xml:space="preserve"> or</w:t>
      </w:r>
      <w:r w:rsidR="00B327F1">
        <w:rPr>
          <w:sz w:val="20"/>
          <w:szCs w:val="20"/>
        </w:rPr>
        <w:t xml:space="preserve"> receive</w:t>
      </w:r>
      <w:r w:rsidRPr="003024E7">
        <w:rPr>
          <w:sz w:val="20"/>
          <w:szCs w:val="20"/>
        </w:rPr>
        <w:t xml:space="preserve"> emergency assistance. </w:t>
      </w:r>
      <w:r>
        <w:rPr>
          <w:sz w:val="20"/>
          <w:szCs w:val="20"/>
        </w:rPr>
        <w:t>Guests should not be permitted past the receptionist as this time.</w:t>
      </w:r>
    </w:p>
    <w:p w14:paraId="1EEC5939" w14:textId="77777777" w:rsidR="00326276" w:rsidRPr="003024E7" w:rsidRDefault="00326276" w:rsidP="00326276">
      <w:pPr>
        <w:rPr>
          <w:sz w:val="20"/>
          <w:szCs w:val="20"/>
        </w:rPr>
      </w:pPr>
    </w:p>
    <w:p w14:paraId="6A54F817" w14:textId="2EBFC7E5" w:rsidR="00326276" w:rsidRDefault="00326276">
      <w:pPr>
        <w:rPr>
          <w:sz w:val="20"/>
          <w:szCs w:val="20"/>
        </w:rPr>
      </w:pPr>
      <w:r>
        <w:rPr>
          <w:sz w:val="20"/>
          <w:szCs w:val="20"/>
        </w:rPr>
        <w:t>O</w:t>
      </w:r>
      <w:r w:rsidR="003024E7" w:rsidRPr="003024E7">
        <w:rPr>
          <w:sz w:val="20"/>
          <w:szCs w:val="20"/>
        </w:rPr>
        <w:t xml:space="preserve">ffice buildings are open to staff </w:t>
      </w:r>
      <w:r>
        <w:rPr>
          <w:sz w:val="20"/>
          <w:szCs w:val="20"/>
        </w:rPr>
        <w:t>for limited purposes – for instance, to collect</w:t>
      </w:r>
      <w:r w:rsidR="003024E7" w:rsidRPr="003024E7">
        <w:rPr>
          <w:sz w:val="20"/>
          <w:szCs w:val="20"/>
        </w:rPr>
        <w:t xml:space="preserve"> materials need</w:t>
      </w:r>
      <w:r w:rsidR="00AC3082">
        <w:rPr>
          <w:sz w:val="20"/>
          <w:szCs w:val="20"/>
        </w:rPr>
        <w:t>ed</w:t>
      </w:r>
      <w:r w:rsidR="003024E7" w:rsidRPr="003024E7">
        <w:rPr>
          <w:sz w:val="20"/>
          <w:szCs w:val="20"/>
        </w:rPr>
        <w:t xml:space="preserve"> to continue working from home. </w:t>
      </w:r>
      <w:r>
        <w:rPr>
          <w:sz w:val="20"/>
          <w:szCs w:val="20"/>
        </w:rPr>
        <w:t>Your supervisor should have developed a plan for your department with respect to personnel in the office.</w:t>
      </w:r>
      <w:r w:rsidRPr="00326276">
        <w:rPr>
          <w:sz w:val="20"/>
          <w:szCs w:val="20"/>
        </w:rPr>
        <w:t xml:space="preserve"> </w:t>
      </w:r>
      <w:r w:rsidRPr="003024E7">
        <w:rPr>
          <w:sz w:val="20"/>
          <w:szCs w:val="20"/>
        </w:rPr>
        <w:t xml:space="preserve">We are </w:t>
      </w:r>
      <w:r w:rsidRPr="00326276">
        <w:rPr>
          <w:sz w:val="20"/>
          <w:szCs w:val="20"/>
          <w:u w:val="single"/>
        </w:rPr>
        <w:t>strongly encouraging</w:t>
      </w:r>
      <w:r w:rsidRPr="003024E7">
        <w:rPr>
          <w:sz w:val="20"/>
          <w:szCs w:val="20"/>
        </w:rPr>
        <w:t xml:space="preserve"> staff to </w:t>
      </w:r>
      <w:r w:rsidR="00B327F1" w:rsidRPr="00B327F1">
        <w:rPr>
          <w:sz w:val="20"/>
          <w:szCs w:val="20"/>
          <w:u w:val="single"/>
        </w:rPr>
        <w:t>stay</w:t>
      </w:r>
      <w:r w:rsidRPr="00B327F1">
        <w:rPr>
          <w:sz w:val="20"/>
          <w:szCs w:val="20"/>
          <w:u w:val="single"/>
        </w:rPr>
        <w:t xml:space="preserve"> home</w:t>
      </w:r>
      <w:r>
        <w:rPr>
          <w:sz w:val="20"/>
          <w:szCs w:val="20"/>
        </w:rPr>
        <w:t xml:space="preserve"> </w:t>
      </w:r>
      <w:r w:rsidR="00B327F1">
        <w:rPr>
          <w:sz w:val="20"/>
          <w:szCs w:val="20"/>
        </w:rPr>
        <w:t>as much as</w:t>
      </w:r>
      <w:r>
        <w:rPr>
          <w:sz w:val="20"/>
          <w:szCs w:val="20"/>
        </w:rPr>
        <w:t xml:space="preserve"> possible. All scheduled meetings should take place by phone or digital platform.</w:t>
      </w:r>
    </w:p>
    <w:p w14:paraId="1D5E2996" w14:textId="77777777" w:rsidR="00326276" w:rsidRDefault="00326276">
      <w:pPr>
        <w:rPr>
          <w:sz w:val="20"/>
          <w:szCs w:val="20"/>
        </w:rPr>
      </w:pPr>
    </w:p>
    <w:p w14:paraId="0C467D4E" w14:textId="231804AE" w:rsidR="00326276" w:rsidRPr="003024E7" w:rsidRDefault="00326276">
      <w:pPr>
        <w:rPr>
          <w:sz w:val="20"/>
          <w:szCs w:val="20"/>
        </w:rPr>
      </w:pPr>
      <w:r>
        <w:rPr>
          <w:b/>
          <w:bCs/>
          <w:sz w:val="20"/>
          <w:szCs w:val="20"/>
        </w:rPr>
        <w:t>How long will I have to work from home?</w:t>
      </w:r>
    </w:p>
    <w:p w14:paraId="1C491458" w14:textId="7F6BA325" w:rsidR="003024E7" w:rsidRPr="003024E7" w:rsidRDefault="00326276" w:rsidP="003024E7">
      <w:pPr>
        <w:rPr>
          <w:sz w:val="20"/>
          <w:szCs w:val="20"/>
        </w:rPr>
      </w:pPr>
      <w:r>
        <w:rPr>
          <w:sz w:val="20"/>
          <w:szCs w:val="20"/>
        </w:rPr>
        <w:t>We don’t know. At this time, you should plan to work from home through the end of March, but that may change based on guidance we receive from the state. P</w:t>
      </w:r>
      <w:r w:rsidR="003024E7">
        <w:rPr>
          <w:sz w:val="20"/>
          <w:szCs w:val="20"/>
        </w:rPr>
        <w:t xml:space="preserve">lease be patient and we will </w:t>
      </w:r>
      <w:r>
        <w:rPr>
          <w:sz w:val="20"/>
          <w:szCs w:val="20"/>
        </w:rPr>
        <w:t>keep you updated.</w:t>
      </w:r>
      <w:r w:rsidR="003024E7" w:rsidRPr="003024E7">
        <w:rPr>
          <w:sz w:val="20"/>
          <w:szCs w:val="20"/>
        </w:rPr>
        <w:t xml:space="preserve"> </w:t>
      </w:r>
    </w:p>
    <w:p w14:paraId="30445C48" w14:textId="4ED12B84" w:rsidR="003024E7" w:rsidRDefault="003024E7">
      <w:pPr>
        <w:rPr>
          <w:b/>
          <w:bCs/>
          <w:sz w:val="20"/>
          <w:szCs w:val="20"/>
        </w:rPr>
      </w:pPr>
    </w:p>
    <w:p w14:paraId="5147E074" w14:textId="77777777" w:rsidR="003024E7" w:rsidRPr="003024E7" w:rsidRDefault="003024E7" w:rsidP="003024E7">
      <w:pPr>
        <w:rPr>
          <w:b/>
          <w:bCs/>
          <w:sz w:val="20"/>
          <w:szCs w:val="20"/>
        </w:rPr>
      </w:pPr>
      <w:r w:rsidRPr="003024E7">
        <w:rPr>
          <w:b/>
          <w:bCs/>
          <w:sz w:val="20"/>
          <w:szCs w:val="20"/>
        </w:rPr>
        <w:t>What if I do not have enough work? Will I be laid off?</w:t>
      </w:r>
    </w:p>
    <w:p w14:paraId="456DB048" w14:textId="77777777" w:rsidR="00326276" w:rsidRDefault="00326276" w:rsidP="003024E7">
      <w:pPr>
        <w:rPr>
          <w:sz w:val="20"/>
          <w:szCs w:val="20"/>
        </w:rPr>
      </w:pPr>
      <w:r w:rsidRPr="003024E7">
        <w:rPr>
          <w:sz w:val="20"/>
          <w:szCs w:val="20"/>
        </w:rPr>
        <w:t xml:space="preserve">All employees should be in </w:t>
      </w:r>
      <w:r>
        <w:rPr>
          <w:sz w:val="20"/>
          <w:szCs w:val="20"/>
        </w:rPr>
        <w:t>regular</w:t>
      </w:r>
      <w:r w:rsidRPr="003024E7">
        <w:rPr>
          <w:sz w:val="20"/>
          <w:szCs w:val="20"/>
        </w:rPr>
        <w:t xml:space="preserve"> commu</w:t>
      </w:r>
      <w:r>
        <w:rPr>
          <w:sz w:val="20"/>
          <w:szCs w:val="20"/>
        </w:rPr>
        <w:t>nication with their supervisors. If you run low on work to do from home, please let your supervisor know.</w:t>
      </w:r>
      <w:r w:rsidR="003024E7" w:rsidRPr="003024E7">
        <w:rPr>
          <w:sz w:val="20"/>
          <w:szCs w:val="20"/>
        </w:rPr>
        <w:t xml:space="preserve"> Program directors and leadership team are coming up with tasks that </w:t>
      </w:r>
      <w:r w:rsidR="003024E7" w:rsidRPr="003024E7">
        <w:rPr>
          <w:i/>
          <w:iCs/>
          <w:sz w:val="20"/>
          <w:szCs w:val="20"/>
        </w:rPr>
        <w:t>each</w:t>
      </w:r>
      <w:r w:rsidR="003024E7" w:rsidRPr="003024E7">
        <w:rPr>
          <w:sz w:val="20"/>
          <w:szCs w:val="20"/>
        </w:rPr>
        <w:t xml:space="preserve"> person can do to help out the agency as a whole. </w:t>
      </w:r>
    </w:p>
    <w:p w14:paraId="53BA034B" w14:textId="77777777" w:rsidR="00A5110F" w:rsidRDefault="00A5110F" w:rsidP="003024E7">
      <w:pPr>
        <w:rPr>
          <w:sz w:val="20"/>
          <w:szCs w:val="20"/>
        </w:rPr>
      </w:pPr>
    </w:p>
    <w:p w14:paraId="221D367B" w14:textId="3F21F703" w:rsidR="00A5110F" w:rsidRDefault="00A5110F" w:rsidP="003024E7">
      <w:pPr>
        <w:rPr>
          <w:sz w:val="20"/>
          <w:szCs w:val="20"/>
        </w:rPr>
      </w:pPr>
      <w:r>
        <w:rPr>
          <w:sz w:val="20"/>
          <w:szCs w:val="20"/>
        </w:rPr>
        <w:t xml:space="preserve">** Hourly employees: </w:t>
      </w:r>
      <w:r w:rsidR="00B327F1">
        <w:rPr>
          <w:sz w:val="20"/>
          <w:szCs w:val="20"/>
        </w:rPr>
        <w:t xml:space="preserve">Clock in and out based on your actual work hours – your supervisor will make the necessary adjustments in Paycor. </w:t>
      </w:r>
      <w:r>
        <w:rPr>
          <w:sz w:val="20"/>
          <w:szCs w:val="20"/>
        </w:rPr>
        <w:t>Per last week’s memo from the Archdiocese, you will be paid for your regularly scheduled hours regardless of how many hours you are able to work. However, please be sure to communicate closely with your supervisor about the work you have on hand or tasks for which you can volunteer. We need everyone to be as productive as possible.</w:t>
      </w:r>
    </w:p>
    <w:p w14:paraId="41A8DF37" w14:textId="77777777" w:rsidR="00326276" w:rsidRDefault="00326276" w:rsidP="003024E7">
      <w:pPr>
        <w:rPr>
          <w:sz w:val="20"/>
          <w:szCs w:val="20"/>
        </w:rPr>
      </w:pPr>
    </w:p>
    <w:p w14:paraId="4D7AA618" w14:textId="102BEFDB" w:rsidR="003024E7" w:rsidRPr="003024E7" w:rsidRDefault="003024E7" w:rsidP="003024E7">
      <w:pPr>
        <w:rPr>
          <w:sz w:val="20"/>
          <w:szCs w:val="20"/>
        </w:rPr>
      </w:pPr>
      <w:r w:rsidRPr="003024E7">
        <w:rPr>
          <w:sz w:val="20"/>
          <w:szCs w:val="20"/>
        </w:rPr>
        <w:t>At this time</w:t>
      </w:r>
      <w:r w:rsidR="00326276">
        <w:rPr>
          <w:sz w:val="20"/>
          <w:szCs w:val="20"/>
        </w:rPr>
        <w:t>,</w:t>
      </w:r>
      <w:r w:rsidRPr="003024E7">
        <w:rPr>
          <w:sz w:val="20"/>
          <w:szCs w:val="20"/>
        </w:rPr>
        <w:t xml:space="preserve"> everyone’s job is safe</w:t>
      </w:r>
      <w:r w:rsidR="00326276">
        <w:rPr>
          <w:sz w:val="20"/>
          <w:szCs w:val="20"/>
        </w:rPr>
        <w:t>. W</w:t>
      </w:r>
      <w:r w:rsidRPr="003024E7">
        <w:rPr>
          <w:sz w:val="20"/>
          <w:szCs w:val="20"/>
        </w:rPr>
        <w:t xml:space="preserve">e do not </w:t>
      </w:r>
      <w:r w:rsidR="00A5110F">
        <w:rPr>
          <w:sz w:val="20"/>
          <w:szCs w:val="20"/>
        </w:rPr>
        <w:t xml:space="preserve">currently plan layoffs </w:t>
      </w:r>
      <w:r w:rsidRPr="003024E7">
        <w:rPr>
          <w:sz w:val="20"/>
          <w:szCs w:val="20"/>
        </w:rPr>
        <w:t>and continue to pray ther</w:t>
      </w:r>
      <w:r>
        <w:rPr>
          <w:sz w:val="20"/>
          <w:szCs w:val="20"/>
        </w:rPr>
        <w:t>e</w:t>
      </w:r>
      <w:r w:rsidRPr="003024E7">
        <w:rPr>
          <w:sz w:val="20"/>
          <w:szCs w:val="20"/>
        </w:rPr>
        <w:t xml:space="preserve"> will be no </w:t>
      </w:r>
      <w:r w:rsidR="00326276">
        <w:rPr>
          <w:sz w:val="20"/>
          <w:szCs w:val="20"/>
        </w:rPr>
        <w:t>need</w:t>
      </w:r>
      <w:r w:rsidRPr="003024E7">
        <w:rPr>
          <w:sz w:val="20"/>
          <w:szCs w:val="20"/>
        </w:rPr>
        <w:t xml:space="preserve">. </w:t>
      </w:r>
    </w:p>
    <w:p w14:paraId="1EA82B31" w14:textId="77777777" w:rsidR="003024E7" w:rsidRDefault="003024E7">
      <w:pPr>
        <w:rPr>
          <w:b/>
          <w:bCs/>
          <w:sz w:val="20"/>
          <w:szCs w:val="20"/>
        </w:rPr>
      </w:pPr>
    </w:p>
    <w:p w14:paraId="02B2E0AE" w14:textId="77777777" w:rsidR="00A5110F" w:rsidRPr="003024E7" w:rsidRDefault="00A5110F" w:rsidP="00A5110F">
      <w:pPr>
        <w:rPr>
          <w:b/>
          <w:bCs/>
          <w:sz w:val="20"/>
          <w:szCs w:val="20"/>
        </w:rPr>
      </w:pPr>
      <w:r w:rsidRPr="003024E7">
        <w:rPr>
          <w:b/>
          <w:bCs/>
          <w:sz w:val="20"/>
          <w:szCs w:val="20"/>
        </w:rPr>
        <w:t>My kid</w:t>
      </w:r>
      <w:r>
        <w:rPr>
          <w:b/>
          <w:bCs/>
          <w:sz w:val="20"/>
          <w:szCs w:val="20"/>
        </w:rPr>
        <w:t>s are at home, because their school or daycare is closed. What do I do</w:t>
      </w:r>
      <w:r w:rsidRPr="003024E7">
        <w:rPr>
          <w:b/>
          <w:bCs/>
          <w:sz w:val="20"/>
          <w:szCs w:val="20"/>
        </w:rPr>
        <w:t>?</w:t>
      </w:r>
    </w:p>
    <w:p w14:paraId="23621F0C" w14:textId="5B89B709" w:rsidR="00A5110F" w:rsidRDefault="00A5110F" w:rsidP="00A5110F">
      <w:pPr>
        <w:rPr>
          <w:sz w:val="20"/>
          <w:szCs w:val="20"/>
        </w:rPr>
      </w:pPr>
      <w:r>
        <w:rPr>
          <w:sz w:val="20"/>
          <w:szCs w:val="20"/>
        </w:rPr>
        <w:t>Take care of your family, and do your best to work from home as you are able. We understand that you will be less productive than usual under the circumstances; any work you can do will qualify a day as a “working day.” If you are unable to conduct any meaningful work from home</w:t>
      </w:r>
      <w:r w:rsidR="00B327F1">
        <w:rPr>
          <w:sz w:val="20"/>
          <w:szCs w:val="20"/>
        </w:rPr>
        <w:t xml:space="preserve"> on a given day</w:t>
      </w:r>
      <w:r>
        <w:rPr>
          <w:sz w:val="20"/>
          <w:szCs w:val="20"/>
        </w:rPr>
        <w:t>, you are free to use sick time or vacation time. Remember</w:t>
      </w:r>
      <w:r w:rsidR="00B327F1">
        <w:rPr>
          <w:sz w:val="20"/>
          <w:szCs w:val="20"/>
        </w:rPr>
        <w:t>,</w:t>
      </w:r>
      <w:r>
        <w:rPr>
          <w:sz w:val="20"/>
          <w:szCs w:val="20"/>
        </w:rPr>
        <w:t xml:space="preserve"> per Archdiocesan </w:t>
      </w:r>
      <w:r w:rsidR="00B327F1">
        <w:rPr>
          <w:sz w:val="20"/>
          <w:szCs w:val="20"/>
        </w:rPr>
        <w:t>directiv</w:t>
      </w:r>
      <w:r>
        <w:rPr>
          <w:sz w:val="20"/>
          <w:szCs w:val="20"/>
        </w:rPr>
        <w:t xml:space="preserve">e, you can receive an unlimited advance of sick time </w:t>
      </w:r>
      <w:r w:rsidR="00B327F1">
        <w:rPr>
          <w:sz w:val="20"/>
          <w:szCs w:val="20"/>
        </w:rPr>
        <w:t>during</w:t>
      </w:r>
      <w:r>
        <w:rPr>
          <w:sz w:val="20"/>
          <w:szCs w:val="20"/>
        </w:rPr>
        <w:t xml:space="preserve"> th</w:t>
      </w:r>
      <w:r w:rsidR="00B327F1">
        <w:rPr>
          <w:sz w:val="20"/>
          <w:szCs w:val="20"/>
        </w:rPr>
        <w:t>is</w:t>
      </w:r>
      <w:r>
        <w:rPr>
          <w:sz w:val="20"/>
          <w:szCs w:val="20"/>
        </w:rPr>
        <w:t xml:space="preserve"> crisis.</w:t>
      </w:r>
    </w:p>
    <w:p w14:paraId="3B900AEE" w14:textId="77777777" w:rsidR="00B327F1" w:rsidRDefault="00B327F1" w:rsidP="00A5110F">
      <w:pPr>
        <w:rPr>
          <w:sz w:val="20"/>
          <w:szCs w:val="20"/>
        </w:rPr>
      </w:pPr>
    </w:p>
    <w:p w14:paraId="497F3507" w14:textId="25BEA8F8" w:rsidR="003024E7" w:rsidRDefault="003024E7">
      <w:pPr>
        <w:rPr>
          <w:b/>
          <w:bCs/>
          <w:sz w:val="20"/>
          <w:szCs w:val="20"/>
        </w:rPr>
      </w:pPr>
      <w:r>
        <w:rPr>
          <w:b/>
          <w:bCs/>
          <w:sz w:val="20"/>
          <w:szCs w:val="20"/>
        </w:rPr>
        <w:t xml:space="preserve">How </w:t>
      </w:r>
      <w:r w:rsidR="00326276">
        <w:rPr>
          <w:b/>
          <w:bCs/>
          <w:sz w:val="20"/>
          <w:szCs w:val="20"/>
        </w:rPr>
        <w:t>do I</w:t>
      </w:r>
      <w:r>
        <w:rPr>
          <w:b/>
          <w:bCs/>
          <w:sz w:val="20"/>
          <w:szCs w:val="20"/>
        </w:rPr>
        <w:t xml:space="preserve"> connect to servers or WebEx services? (Read </w:t>
      </w:r>
      <w:r w:rsidR="00523B50">
        <w:rPr>
          <w:b/>
          <w:bCs/>
          <w:sz w:val="20"/>
          <w:szCs w:val="20"/>
        </w:rPr>
        <w:t>a</w:t>
      </w:r>
      <w:r>
        <w:rPr>
          <w:b/>
          <w:bCs/>
          <w:sz w:val="20"/>
          <w:szCs w:val="20"/>
        </w:rPr>
        <w:t>ttachment</w:t>
      </w:r>
      <w:r w:rsidR="00523B50">
        <w:rPr>
          <w:b/>
          <w:bCs/>
          <w:sz w:val="20"/>
          <w:szCs w:val="20"/>
        </w:rPr>
        <w:t>.</w:t>
      </w:r>
      <w:r>
        <w:rPr>
          <w:b/>
          <w:bCs/>
          <w:sz w:val="20"/>
          <w:szCs w:val="20"/>
        </w:rPr>
        <w:t>)</w:t>
      </w:r>
    </w:p>
    <w:p w14:paraId="23AD84CC" w14:textId="5077F07B" w:rsidR="003024E7" w:rsidRPr="003024E7" w:rsidRDefault="003024E7">
      <w:pPr>
        <w:rPr>
          <w:sz w:val="20"/>
          <w:szCs w:val="20"/>
        </w:rPr>
      </w:pPr>
      <w:r w:rsidRPr="003024E7">
        <w:rPr>
          <w:sz w:val="20"/>
          <w:szCs w:val="20"/>
        </w:rPr>
        <w:t>Attached is a how</w:t>
      </w:r>
      <w:r w:rsidR="00523B50">
        <w:rPr>
          <w:sz w:val="20"/>
          <w:szCs w:val="20"/>
        </w:rPr>
        <w:t>-</w:t>
      </w:r>
      <w:r w:rsidRPr="003024E7">
        <w:rPr>
          <w:sz w:val="20"/>
          <w:szCs w:val="20"/>
        </w:rPr>
        <w:t>to guide to work from home and connect with the P Drive. Our new phone systems will send voicemails to your</w:t>
      </w:r>
      <w:r w:rsidR="00326276">
        <w:rPr>
          <w:sz w:val="20"/>
          <w:szCs w:val="20"/>
        </w:rPr>
        <w:t xml:space="preserve"> email</w:t>
      </w:r>
      <w:r w:rsidRPr="003024E7">
        <w:rPr>
          <w:sz w:val="20"/>
          <w:szCs w:val="20"/>
        </w:rPr>
        <w:t xml:space="preserve"> inbox. </w:t>
      </w:r>
      <w:r w:rsidR="00523B50">
        <w:rPr>
          <w:sz w:val="20"/>
          <w:szCs w:val="20"/>
        </w:rPr>
        <w:t xml:space="preserve">We have one WebEx subscription, which should be reserved for </w:t>
      </w:r>
      <w:r w:rsidRPr="003024E7">
        <w:rPr>
          <w:sz w:val="20"/>
          <w:szCs w:val="20"/>
        </w:rPr>
        <w:t xml:space="preserve">group calls </w:t>
      </w:r>
      <w:r w:rsidR="00523B50">
        <w:rPr>
          <w:sz w:val="20"/>
          <w:szCs w:val="20"/>
        </w:rPr>
        <w:t>and scheduled via the Outlook calendar (like a conference room)</w:t>
      </w:r>
      <w:r w:rsidRPr="003024E7">
        <w:rPr>
          <w:sz w:val="20"/>
          <w:szCs w:val="20"/>
        </w:rPr>
        <w:t>. Please contact Bart if you have questions.</w:t>
      </w:r>
    </w:p>
    <w:p w14:paraId="2ADA5A6E" w14:textId="77777777" w:rsidR="003024E7" w:rsidRPr="003024E7" w:rsidRDefault="003024E7">
      <w:pPr>
        <w:rPr>
          <w:b/>
          <w:bCs/>
          <w:sz w:val="20"/>
          <w:szCs w:val="20"/>
        </w:rPr>
      </w:pPr>
    </w:p>
    <w:p w14:paraId="2A443B5A" w14:textId="41A0F92D" w:rsidR="003024E7" w:rsidRPr="003024E7" w:rsidRDefault="003024E7" w:rsidP="003024E7">
      <w:pPr>
        <w:rPr>
          <w:b/>
          <w:bCs/>
          <w:sz w:val="20"/>
          <w:szCs w:val="20"/>
        </w:rPr>
      </w:pPr>
      <w:r w:rsidRPr="003024E7">
        <w:rPr>
          <w:b/>
          <w:bCs/>
          <w:sz w:val="20"/>
          <w:szCs w:val="20"/>
        </w:rPr>
        <w:t>What are other departments doing?</w:t>
      </w:r>
      <w:r>
        <w:rPr>
          <w:b/>
          <w:bCs/>
          <w:sz w:val="20"/>
          <w:szCs w:val="20"/>
        </w:rPr>
        <w:t xml:space="preserve"> (Read attachment.)</w:t>
      </w:r>
    </w:p>
    <w:p w14:paraId="16A5C52A" w14:textId="1FD213A8" w:rsidR="003024E7" w:rsidRDefault="003024E7" w:rsidP="003024E7">
      <w:pPr>
        <w:rPr>
          <w:sz w:val="20"/>
          <w:szCs w:val="20"/>
        </w:rPr>
      </w:pPr>
      <w:r w:rsidRPr="003024E7">
        <w:rPr>
          <w:sz w:val="20"/>
          <w:szCs w:val="20"/>
        </w:rPr>
        <w:t xml:space="preserve">We </w:t>
      </w:r>
      <w:r w:rsidR="00523B50">
        <w:rPr>
          <w:sz w:val="20"/>
          <w:szCs w:val="20"/>
        </w:rPr>
        <w:t xml:space="preserve">encourage everyone to read the attached program update - </w:t>
      </w:r>
      <w:r w:rsidRPr="003024E7">
        <w:rPr>
          <w:sz w:val="20"/>
          <w:szCs w:val="20"/>
        </w:rPr>
        <w:t>it is very informative about our agency as a whole</w:t>
      </w:r>
      <w:r>
        <w:rPr>
          <w:sz w:val="20"/>
          <w:szCs w:val="20"/>
        </w:rPr>
        <w:t>.</w:t>
      </w:r>
      <w:r w:rsidR="00AC3082">
        <w:rPr>
          <w:sz w:val="20"/>
          <w:szCs w:val="20"/>
        </w:rPr>
        <w:t xml:space="preserve"> You are all doing a great job in response to this crisis. Thank you!</w:t>
      </w:r>
    </w:p>
    <w:p w14:paraId="31062D55" w14:textId="77777777" w:rsidR="003024E7" w:rsidRDefault="003024E7">
      <w:pPr>
        <w:rPr>
          <w:b/>
          <w:bCs/>
          <w:sz w:val="20"/>
          <w:szCs w:val="20"/>
        </w:rPr>
      </w:pPr>
    </w:p>
    <w:p w14:paraId="1F9D7C60" w14:textId="48CB7312" w:rsidR="003024E7" w:rsidRPr="003024E7" w:rsidRDefault="003024E7">
      <w:pPr>
        <w:rPr>
          <w:b/>
          <w:bCs/>
          <w:sz w:val="20"/>
          <w:szCs w:val="20"/>
        </w:rPr>
      </w:pPr>
      <w:r w:rsidRPr="003024E7">
        <w:rPr>
          <w:b/>
          <w:bCs/>
          <w:sz w:val="20"/>
          <w:szCs w:val="20"/>
        </w:rPr>
        <w:t xml:space="preserve">Will I </w:t>
      </w:r>
      <w:r w:rsidR="00AC3082">
        <w:rPr>
          <w:b/>
          <w:bCs/>
          <w:sz w:val="20"/>
          <w:szCs w:val="20"/>
        </w:rPr>
        <w:t xml:space="preserve">continue to </w:t>
      </w:r>
      <w:r w:rsidRPr="003024E7">
        <w:rPr>
          <w:b/>
          <w:bCs/>
          <w:sz w:val="20"/>
          <w:szCs w:val="20"/>
        </w:rPr>
        <w:t>get paid? What about my health benefits?</w:t>
      </w:r>
    </w:p>
    <w:p w14:paraId="640E4318" w14:textId="1168519F" w:rsidR="003024E7" w:rsidRPr="003024E7" w:rsidRDefault="003024E7">
      <w:pPr>
        <w:rPr>
          <w:sz w:val="20"/>
          <w:szCs w:val="20"/>
        </w:rPr>
      </w:pPr>
      <w:r w:rsidRPr="003024E7">
        <w:rPr>
          <w:sz w:val="20"/>
          <w:szCs w:val="20"/>
        </w:rPr>
        <w:t>Yes. The finance team, while on a rotating office schedule, is still paying bills and cutting paychecks as usual.</w:t>
      </w:r>
      <w:r>
        <w:rPr>
          <w:sz w:val="20"/>
          <w:szCs w:val="20"/>
        </w:rPr>
        <w:t xml:space="preserve"> Your health benefits are in</w:t>
      </w:r>
      <w:r w:rsidR="00523B50">
        <w:rPr>
          <w:sz w:val="20"/>
          <w:szCs w:val="20"/>
        </w:rPr>
        <w:t>tact</w:t>
      </w:r>
      <w:r>
        <w:rPr>
          <w:sz w:val="20"/>
          <w:szCs w:val="20"/>
        </w:rPr>
        <w:t>.</w:t>
      </w:r>
      <w:r w:rsidR="00523B50">
        <w:rPr>
          <w:sz w:val="20"/>
          <w:szCs w:val="20"/>
        </w:rPr>
        <w:t xml:space="preserve"> You can be advanced additional sick time if you need it. </w:t>
      </w:r>
    </w:p>
    <w:p w14:paraId="49170FB6" w14:textId="631832ED" w:rsidR="003024E7" w:rsidRPr="003024E7" w:rsidRDefault="003024E7">
      <w:pPr>
        <w:rPr>
          <w:b/>
          <w:bCs/>
          <w:sz w:val="20"/>
          <w:szCs w:val="20"/>
        </w:rPr>
      </w:pPr>
    </w:p>
    <w:p w14:paraId="0689DE52" w14:textId="51BB216A" w:rsidR="003024E7" w:rsidRDefault="003024E7">
      <w:pPr>
        <w:rPr>
          <w:b/>
          <w:bCs/>
          <w:sz w:val="20"/>
          <w:szCs w:val="20"/>
        </w:rPr>
      </w:pPr>
      <w:r w:rsidRPr="003024E7">
        <w:rPr>
          <w:b/>
          <w:bCs/>
          <w:sz w:val="20"/>
          <w:szCs w:val="20"/>
        </w:rPr>
        <w:t>What happens if we are ‘sheltered in place’?</w:t>
      </w:r>
    </w:p>
    <w:p w14:paraId="12FDB8AD" w14:textId="4B803EFF" w:rsidR="003024E7" w:rsidRPr="003024E7" w:rsidRDefault="003024E7">
      <w:pPr>
        <w:rPr>
          <w:sz w:val="20"/>
          <w:szCs w:val="20"/>
        </w:rPr>
      </w:pPr>
      <w:r w:rsidRPr="003024E7">
        <w:rPr>
          <w:sz w:val="20"/>
          <w:szCs w:val="20"/>
        </w:rPr>
        <w:t xml:space="preserve">We will </w:t>
      </w:r>
      <w:r w:rsidR="00B327F1">
        <w:rPr>
          <w:sz w:val="20"/>
          <w:szCs w:val="20"/>
        </w:rPr>
        <w:t xml:space="preserve">continue to </w:t>
      </w:r>
      <w:r w:rsidRPr="003024E7">
        <w:rPr>
          <w:sz w:val="20"/>
          <w:szCs w:val="20"/>
        </w:rPr>
        <w:t>follow the city or state guid</w:t>
      </w:r>
      <w:r w:rsidR="00B327F1">
        <w:rPr>
          <w:sz w:val="20"/>
          <w:szCs w:val="20"/>
        </w:rPr>
        <w:t>ance</w:t>
      </w:r>
      <w:r w:rsidRPr="003024E7">
        <w:rPr>
          <w:sz w:val="20"/>
          <w:szCs w:val="20"/>
        </w:rPr>
        <w:t xml:space="preserve"> and will follow up with more information</w:t>
      </w:r>
      <w:r w:rsidR="00D81B20">
        <w:rPr>
          <w:sz w:val="20"/>
          <w:szCs w:val="20"/>
        </w:rPr>
        <w:t xml:space="preserve"> about what changes we may need to make to the system in place now</w:t>
      </w:r>
      <w:r w:rsidRPr="003024E7">
        <w:rPr>
          <w:sz w:val="20"/>
          <w:szCs w:val="20"/>
        </w:rPr>
        <w:t xml:space="preserve">. </w:t>
      </w:r>
    </w:p>
    <w:p w14:paraId="15FE4EEB" w14:textId="77777777" w:rsidR="003024E7" w:rsidRPr="003024E7" w:rsidRDefault="003024E7">
      <w:pPr>
        <w:rPr>
          <w:b/>
          <w:bCs/>
          <w:sz w:val="20"/>
          <w:szCs w:val="20"/>
        </w:rPr>
      </w:pPr>
    </w:p>
    <w:p w14:paraId="3055A95A" w14:textId="0F3B1BED" w:rsidR="003024E7" w:rsidRPr="003024E7" w:rsidRDefault="003024E7">
      <w:pPr>
        <w:rPr>
          <w:b/>
          <w:bCs/>
          <w:sz w:val="20"/>
          <w:szCs w:val="20"/>
        </w:rPr>
      </w:pPr>
      <w:r w:rsidRPr="003024E7">
        <w:rPr>
          <w:b/>
          <w:bCs/>
          <w:sz w:val="20"/>
          <w:szCs w:val="20"/>
        </w:rPr>
        <w:t>What if I feel sick</w:t>
      </w:r>
      <w:r w:rsidR="00523B50">
        <w:rPr>
          <w:b/>
          <w:bCs/>
          <w:sz w:val="20"/>
          <w:szCs w:val="20"/>
        </w:rPr>
        <w:t>, am informed that I was exposed,</w:t>
      </w:r>
      <w:r w:rsidRPr="003024E7">
        <w:rPr>
          <w:b/>
          <w:bCs/>
          <w:sz w:val="20"/>
          <w:szCs w:val="20"/>
        </w:rPr>
        <w:t xml:space="preserve"> or test positive for the virus?</w:t>
      </w:r>
    </w:p>
    <w:p w14:paraId="35C97D8F" w14:textId="5ABD60E4" w:rsidR="003024E7" w:rsidRDefault="00523B50">
      <w:pPr>
        <w:rPr>
          <w:sz w:val="20"/>
          <w:szCs w:val="20"/>
        </w:rPr>
      </w:pPr>
      <w:r w:rsidRPr="00B327F1">
        <w:rPr>
          <w:sz w:val="20"/>
          <w:szCs w:val="20"/>
          <w:u w:val="single"/>
        </w:rPr>
        <w:t>STAY HOME.</w:t>
      </w:r>
      <w:r w:rsidR="003024E7">
        <w:rPr>
          <w:sz w:val="20"/>
          <w:szCs w:val="20"/>
        </w:rPr>
        <w:t xml:space="preserve"> Contact Vetta </w:t>
      </w:r>
      <w:r>
        <w:rPr>
          <w:sz w:val="20"/>
          <w:szCs w:val="20"/>
        </w:rPr>
        <w:t xml:space="preserve">(Human Resources Director) </w:t>
      </w:r>
      <w:r w:rsidR="003024E7">
        <w:rPr>
          <w:sz w:val="20"/>
          <w:szCs w:val="20"/>
        </w:rPr>
        <w:t>and let her know if you have been in contact with anyone at the agency</w:t>
      </w:r>
      <w:r>
        <w:rPr>
          <w:sz w:val="20"/>
          <w:szCs w:val="20"/>
        </w:rPr>
        <w:t xml:space="preserve"> since you were exposed</w:t>
      </w:r>
      <w:r w:rsidR="003024E7">
        <w:rPr>
          <w:sz w:val="20"/>
          <w:szCs w:val="20"/>
        </w:rPr>
        <w:t>.</w:t>
      </w:r>
    </w:p>
    <w:p w14:paraId="353DBE3F" w14:textId="1CB838E7" w:rsidR="003024E7" w:rsidRDefault="003024E7">
      <w:pPr>
        <w:rPr>
          <w:sz w:val="20"/>
          <w:szCs w:val="20"/>
        </w:rPr>
      </w:pPr>
    </w:p>
    <w:p w14:paraId="728DEBDD" w14:textId="5C642E2F" w:rsidR="00523B50" w:rsidRDefault="00523B50" w:rsidP="00523B50">
      <w:pPr>
        <w:jc w:val="center"/>
        <w:rPr>
          <w:sz w:val="20"/>
          <w:szCs w:val="20"/>
        </w:rPr>
      </w:pPr>
      <w:r>
        <w:rPr>
          <w:sz w:val="20"/>
          <w:szCs w:val="20"/>
        </w:rPr>
        <w:t>***</w:t>
      </w:r>
      <w:r>
        <w:rPr>
          <w:sz w:val="20"/>
          <w:szCs w:val="20"/>
        </w:rPr>
        <w:tab/>
        <w:t>***</w:t>
      </w:r>
      <w:r>
        <w:rPr>
          <w:sz w:val="20"/>
          <w:szCs w:val="20"/>
        </w:rPr>
        <w:br/>
      </w:r>
    </w:p>
    <w:p w14:paraId="3C69353E" w14:textId="77777777" w:rsidR="00523B50" w:rsidRDefault="00523B50">
      <w:pPr>
        <w:rPr>
          <w:sz w:val="20"/>
          <w:szCs w:val="20"/>
        </w:rPr>
      </w:pPr>
      <w:r>
        <w:rPr>
          <w:sz w:val="20"/>
          <w:szCs w:val="20"/>
        </w:rPr>
        <w:t>If your question is not addressed here, please ask your supervisor – or feel free to send your question by email to Lisa, Pam, Ve</w:t>
      </w:r>
      <w:bookmarkStart w:id="0" w:name="_GoBack"/>
      <w:bookmarkEnd w:id="0"/>
      <w:r>
        <w:rPr>
          <w:sz w:val="20"/>
          <w:szCs w:val="20"/>
        </w:rPr>
        <w:t xml:space="preserve">tta, and/or Bart. </w:t>
      </w:r>
    </w:p>
    <w:p w14:paraId="623C26D1" w14:textId="77777777" w:rsidR="00523B50" w:rsidRDefault="00523B50">
      <w:pPr>
        <w:rPr>
          <w:sz w:val="20"/>
          <w:szCs w:val="20"/>
        </w:rPr>
      </w:pPr>
    </w:p>
    <w:p w14:paraId="085B7D37" w14:textId="6DB710AA" w:rsidR="003024E7" w:rsidRPr="003024E7" w:rsidRDefault="003024E7">
      <w:pPr>
        <w:rPr>
          <w:sz w:val="20"/>
          <w:szCs w:val="20"/>
        </w:rPr>
      </w:pPr>
      <w:r>
        <w:rPr>
          <w:sz w:val="20"/>
          <w:szCs w:val="20"/>
        </w:rPr>
        <w:t>Remember to welcome, strengthen</w:t>
      </w:r>
      <w:r w:rsidR="00523B50">
        <w:rPr>
          <w:sz w:val="20"/>
          <w:szCs w:val="20"/>
        </w:rPr>
        <w:t>,</w:t>
      </w:r>
      <w:r>
        <w:rPr>
          <w:sz w:val="20"/>
          <w:szCs w:val="20"/>
        </w:rPr>
        <w:t xml:space="preserve"> and empower each other during this time.</w:t>
      </w:r>
      <w:r w:rsidR="00523B50">
        <w:rPr>
          <w:sz w:val="20"/>
          <w:szCs w:val="20"/>
        </w:rPr>
        <w:t xml:space="preserve"> </w:t>
      </w:r>
      <w:r>
        <w:rPr>
          <w:sz w:val="20"/>
          <w:szCs w:val="20"/>
        </w:rPr>
        <w:t>Stay happy, stay safe, stay healthy.</w:t>
      </w:r>
      <w:r w:rsidRPr="003024E7">
        <w:rPr>
          <w:sz w:val="20"/>
          <w:szCs w:val="20"/>
        </w:rPr>
        <w:t xml:space="preserve"> </w:t>
      </w:r>
    </w:p>
    <w:p w14:paraId="5597EECA" w14:textId="378ADBAB" w:rsidR="003024E7" w:rsidRPr="003024E7" w:rsidRDefault="003024E7">
      <w:pPr>
        <w:rPr>
          <w:sz w:val="20"/>
          <w:szCs w:val="20"/>
        </w:rPr>
      </w:pPr>
    </w:p>
    <w:p w14:paraId="6519F447" w14:textId="288867B1" w:rsidR="003024E7" w:rsidRPr="003024E7" w:rsidRDefault="003024E7">
      <w:pPr>
        <w:rPr>
          <w:sz w:val="20"/>
          <w:szCs w:val="20"/>
        </w:rPr>
      </w:pPr>
      <w:r w:rsidRPr="003024E7">
        <w:rPr>
          <w:noProof/>
          <w:sz w:val="20"/>
          <w:szCs w:val="20"/>
        </w:rPr>
        <w:drawing>
          <wp:inline distT="0" distB="0" distL="0" distR="0" wp14:anchorId="13FEC693" wp14:editId="68D0649A">
            <wp:extent cx="1815451" cy="365091"/>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a DeJaco Crutch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7530" cy="375564"/>
                    </a:xfrm>
                    <a:prstGeom prst="rect">
                      <a:avLst/>
                    </a:prstGeom>
                  </pic:spPr>
                </pic:pic>
              </a:graphicData>
            </a:graphic>
          </wp:inline>
        </w:drawing>
      </w:r>
    </w:p>
    <w:p w14:paraId="502E8AD4" w14:textId="732397FE" w:rsidR="003024E7" w:rsidRPr="003024E7" w:rsidRDefault="003024E7">
      <w:pPr>
        <w:rPr>
          <w:sz w:val="20"/>
          <w:szCs w:val="20"/>
        </w:rPr>
      </w:pPr>
      <w:r w:rsidRPr="003024E7">
        <w:rPr>
          <w:sz w:val="20"/>
          <w:szCs w:val="20"/>
        </w:rPr>
        <w:t>Lisa DeJaco Crutcher</w:t>
      </w:r>
    </w:p>
    <w:sectPr w:rsidR="003024E7" w:rsidRPr="003024E7" w:rsidSect="00055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E7"/>
    <w:rsid w:val="00055D27"/>
    <w:rsid w:val="003024E7"/>
    <w:rsid w:val="00326276"/>
    <w:rsid w:val="00523B50"/>
    <w:rsid w:val="005869AC"/>
    <w:rsid w:val="008F091E"/>
    <w:rsid w:val="00A5110F"/>
    <w:rsid w:val="00AC3082"/>
    <w:rsid w:val="00B327F1"/>
    <w:rsid w:val="00D8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CCFD"/>
  <w15:chartTrackingRefBased/>
  <w15:docId w15:val="{91914D31-3A73-024D-8912-9D4DA466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DeJaco Crutcher</cp:lastModifiedBy>
  <cp:revision>6</cp:revision>
  <dcterms:created xsi:type="dcterms:W3CDTF">2020-03-23T18:35:00Z</dcterms:created>
  <dcterms:modified xsi:type="dcterms:W3CDTF">2020-03-23T21:00:00Z</dcterms:modified>
</cp:coreProperties>
</file>