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B2413"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Case Manager - Bilingual</w:t>
      </w:r>
    </w:p>
    <w:p w14:paraId="3F83C58B"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w:t>
      </w:r>
      <w:proofErr w:type="spellStart"/>
      <w:r w:rsidRPr="004B72C4">
        <w:rPr>
          <w:rFonts w:ascii="Helvetica" w:eastAsia="Times New Roman" w:hAnsi="Helvetica" w:cs="Helvetica"/>
          <w:color w:val="333333"/>
          <w:sz w:val="21"/>
          <w:szCs w:val="21"/>
        </w:rPr>
        <w:t>Bakhita</w:t>
      </w:r>
      <w:proofErr w:type="spellEnd"/>
      <w:r w:rsidRPr="004B72C4">
        <w:rPr>
          <w:rFonts w:ascii="Helvetica" w:eastAsia="Times New Roman" w:hAnsi="Helvetica" w:cs="Helvetica"/>
          <w:color w:val="333333"/>
          <w:sz w:val="21"/>
          <w:szCs w:val="21"/>
        </w:rPr>
        <w:t xml:space="preserve"> Empowerment Initiative)</w:t>
      </w:r>
    </w:p>
    <w:p w14:paraId="3D3E3AC4"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17613FCE"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EEO Category</w:t>
      </w:r>
    </w:p>
    <w:p w14:paraId="08D98A12"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2 - Professionals</w:t>
      </w:r>
    </w:p>
    <w:p w14:paraId="1C928BEA"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3D0E4C67"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Openings</w:t>
      </w:r>
    </w:p>
    <w:p w14:paraId="6895CE54"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1 (</w:t>
      </w:r>
      <w:r w:rsidRPr="004B72C4">
        <w:rPr>
          <w:rFonts w:ascii="Helvetica" w:eastAsia="Times New Roman" w:hAnsi="Helvetica" w:cs="Helvetica"/>
          <w:b/>
          <w:bCs/>
          <w:color w:val="333333"/>
          <w:sz w:val="21"/>
          <w:szCs w:val="21"/>
        </w:rPr>
        <w:t>Visible</w:t>
      </w:r>
      <w:r w:rsidRPr="004B72C4">
        <w:rPr>
          <w:rFonts w:ascii="Helvetica" w:eastAsia="Times New Roman" w:hAnsi="Helvetica" w:cs="Helvetica"/>
          <w:color w:val="333333"/>
          <w:sz w:val="21"/>
          <w:szCs w:val="21"/>
        </w:rPr>
        <w:t>) </w:t>
      </w:r>
      <w:r w:rsidRPr="004B72C4">
        <w:rPr>
          <w:rFonts w:ascii="Helvetica" w:eastAsia="Times New Roman" w:hAnsi="Helvetica" w:cs="Helvetica"/>
          <w:b/>
          <w:bCs/>
          <w:i/>
          <w:iCs/>
          <w:color w:val="333333"/>
          <w:sz w:val="21"/>
          <w:szCs w:val="21"/>
        </w:rPr>
        <w:t>(0 Hired, 1 Remaining)</w:t>
      </w:r>
    </w:p>
    <w:p w14:paraId="56194E39"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Reports To</w:t>
      </w:r>
    </w:p>
    <w:p w14:paraId="23DAB527"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Assistant Director of BEI (</w:t>
      </w:r>
      <w:r w:rsidRPr="004B72C4">
        <w:rPr>
          <w:rFonts w:ascii="Helvetica" w:eastAsia="Times New Roman" w:hAnsi="Helvetica" w:cs="Helvetica"/>
          <w:b/>
          <w:bCs/>
          <w:color w:val="333333"/>
          <w:sz w:val="21"/>
          <w:szCs w:val="21"/>
        </w:rPr>
        <w:t>Visible</w:t>
      </w:r>
      <w:r w:rsidRPr="004B72C4">
        <w:rPr>
          <w:rFonts w:ascii="Helvetica" w:eastAsia="Times New Roman" w:hAnsi="Helvetica" w:cs="Helvetica"/>
          <w:color w:val="333333"/>
          <w:sz w:val="21"/>
          <w:szCs w:val="21"/>
        </w:rPr>
        <w:t>)</w:t>
      </w:r>
    </w:p>
    <w:p w14:paraId="186467D8"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Interviewing Managers</w:t>
      </w:r>
    </w:p>
    <w:p w14:paraId="5EF098AB"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Vetta Johnson</w:t>
      </w:r>
    </w:p>
    <w:p w14:paraId="4F1DB1BC"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41385C6D"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Overview</w:t>
      </w:r>
    </w:p>
    <w:p w14:paraId="2A3EA75A"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Catholic Charities of Louisville is an apostolate of the </w:t>
      </w:r>
      <w:hyperlink r:id="rId5" w:history="1">
        <w:r w:rsidRPr="004B72C4">
          <w:rPr>
            <w:rFonts w:ascii="Helvetica" w:eastAsia="Times New Roman" w:hAnsi="Helvetica" w:cs="Helvetica"/>
            <w:color w:val="29465A"/>
            <w:sz w:val="21"/>
            <w:szCs w:val="21"/>
          </w:rPr>
          <w:t>Archdiocese of Louisville</w:t>
        </w:r>
      </w:hyperlink>
      <w:r w:rsidRPr="004B72C4">
        <w:rPr>
          <w:rFonts w:ascii="Helvetica" w:eastAsia="Times New Roman" w:hAnsi="Helvetica" w:cs="Helvetica"/>
          <w:color w:val="333333"/>
          <w:sz w:val="21"/>
          <w:szCs w:val="21"/>
        </w:rPr>
        <w:t> and member of </w:t>
      </w:r>
      <w:hyperlink r:id="rId6" w:history="1">
        <w:r w:rsidRPr="004B72C4">
          <w:rPr>
            <w:rFonts w:ascii="Helvetica" w:eastAsia="Times New Roman" w:hAnsi="Helvetica" w:cs="Helvetica"/>
            <w:color w:val="29465A"/>
            <w:sz w:val="21"/>
            <w:szCs w:val="21"/>
          </w:rPr>
          <w:t>Catholic Charities USA</w:t>
        </w:r>
      </w:hyperlink>
      <w:r w:rsidRPr="004B72C4">
        <w:rPr>
          <w:rFonts w:ascii="Helvetica" w:eastAsia="Times New Roman" w:hAnsi="Helvetica" w:cs="Helvetica"/>
          <w:color w:val="333333"/>
          <w:sz w:val="21"/>
          <w:szCs w:val="21"/>
        </w:rPr>
        <w:t>. We provide service for people in need, advocate for justice in social structures, and call the entire Church and other people of good will to do the same.</w:t>
      </w:r>
    </w:p>
    <w:p w14:paraId="40A6F4CC"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Catholic Charities of Louisville is the social-service arm of the </w:t>
      </w:r>
      <w:hyperlink r:id="rId7" w:history="1">
        <w:r w:rsidRPr="004B72C4">
          <w:rPr>
            <w:rFonts w:ascii="Helvetica" w:eastAsia="Times New Roman" w:hAnsi="Helvetica" w:cs="Helvetica"/>
            <w:b/>
            <w:bCs/>
            <w:color w:val="29465A"/>
            <w:sz w:val="21"/>
            <w:szCs w:val="21"/>
          </w:rPr>
          <w:t>Archdiocese of Louisville.</w:t>
        </w:r>
      </w:hyperlink>
      <w:r w:rsidRPr="004B72C4">
        <w:rPr>
          <w:rFonts w:ascii="Helvetica" w:eastAsia="Times New Roman" w:hAnsi="Helvetica" w:cs="Helvetica"/>
          <w:color w:val="333333"/>
          <w:sz w:val="21"/>
          <w:szCs w:val="21"/>
        </w:rPr>
        <w:t> We provide help and create hope for the poor and vulnerable through a wide range of programs, assisting clients of all races, backgrounds and beliefs. Our service area includes 24 counties throughout Central Kentucky.</w:t>
      </w:r>
    </w:p>
    <w:p w14:paraId="600A0C6D"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Catholic Charities of Louisville was established in 1939 and incorporated as a 501(c)(3) human service organization in 1993. It is one of over 160 </w:t>
      </w:r>
      <w:hyperlink r:id="rId8" w:history="1">
        <w:r w:rsidRPr="004B72C4">
          <w:rPr>
            <w:rFonts w:ascii="Helvetica" w:eastAsia="Times New Roman" w:hAnsi="Helvetica" w:cs="Helvetica"/>
            <w:b/>
            <w:bCs/>
            <w:color w:val="29465A"/>
            <w:sz w:val="21"/>
            <w:szCs w:val="21"/>
          </w:rPr>
          <w:t>Catholic Charities USA</w:t>
        </w:r>
      </w:hyperlink>
      <w:r w:rsidRPr="004B72C4">
        <w:rPr>
          <w:rFonts w:ascii="Helvetica" w:eastAsia="Times New Roman" w:hAnsi="Helvetica" w:cs="Helvetica"/>
          <w:color w:val="333333"/>
          <w:sz w:val="21"/>
          <w:szCs w:val="21"/>
        </w:rPr>
        <w:t> social service agencies in the United States.</w:t>
      </w:r>
    </w:p>
    <w:p w14:paraId="7C8B9506"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Catholic Charities of Louisville has established three core values to represent us as an organization and are a gauge for how we work with each other as well as our clients and partners. They are Welcome, Strengthen and Empower.</w:t>
      </w:r>
    </w:p>
    <w:p w14:paraId="11E108CF"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011BA9F8"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Job Description</w:t>
      </w:r>
    </w:p>
    <w:p w14:paraId="1D544E7C"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u w:val="single"/>
        </w:rPr>
        <w:t>FULL TIME EXEMPT POSITION SALARY $42,018</w:t>
      </w:r>
    </w:p>
    <w:p w14:paraId="4653B826"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GENERAL SUMMARY:</w:t>
      </w:r>
    </w:p>
    <w:p w14:paraId="14CC6BA0"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xml:space="preserve">The Case Manager will provide services to survivors of human trafficking throughout Kentucky (based in central KY; Main Office in Lexington; frequent travel to Louisville and surrounding areas) through the </w:t>
      </w:r>
      <w:proofErr w:type="spellStart"/>
      <w:r w:rsidRPr="004B72C4">
        <w:rPr>
          <w:rFonts w:ascii="Helvetica" w:eastAsia="Times New Roman" w:hAnsi="Helvetica" w:cs="Helvetica"/>
          <w:color w:val="333333"/>
          <w:sz w:val="21"/>
          <w:szCs w:val="21"/>
        </w:rPr>
        <w:t>Bakhita</w:t>
      </w:r>
      <w:proofErr w:type="spellEnd"/>
      <w:r w:rsidRPr="004B72C4">
        <w:rPr>
          <w:rFonts w:ascii="Helvetica" w:eastAsia="Times New Roman" w:hAnsi="Helvetica" w:cs="Helvetica"/>
          <w:color w:val="333333"/>
          <w:sz w:val="21"/>
          <w:szCs w:val="21"/>
        </w:rPr>
        <w:t xml:space="preserve"> Empowerment Initiative, utilizing Catholic Charities in-house services, contracts, partner agencies, and other collaborations. She/he will also provide outreach, public awareness, training and technical assistance on human trafficking in the service area as appropriate and needed.</w:t>
      </w:r>
    </w:p>
    <w:p w14:paraId="0149A4CF"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 </w:t>
      </w:r>
    </w:p>
    <w:p w14:paraId="014437D9"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ESSENTIAL DUTIES AND TASKS:</w:t>
      </w:r>
    </w:p>
    <w:p w14:paraId="311F3E79"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16AC879A" w14:textId="77777777" w:rsidR="004B72C4" w:rsidRPr="004B72C4" w:rsidRDefault="004B72C4" w:rsidP="004B72C4">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Provide direct services to identified survivors of human trafficking as needed and available through Catholic Charities of Louisville</w:t>
      </w:r>
    </w:p>
    <w:p w14:paraId="73DAEFC1" w14:textId="77777777" w:rsidR="004B72C4" w:rsidRPr="004B72C4" w:rsidRDefault="004B72C4" w:rsidP="004B72C4">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Provide support and assistance to contract agencies/partners for services to survivors</w:t>
      </w:r>
    </w:p>
    <w:p w14:paraId="312CA847" w14:textId="77777777" w:rsidR="004B72C4" w:rsidRPr="004B72C4" w:rsidRDefault="004B72C4" w:rsidP="004B72C4">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lastRenderedPageBreak/>
        <w:t>Provided training and technical assistance to community members and agencies on the issue of human trafficking and access to services for survivors of trafficking.</w:t>
      </w:r>
    </w:p>
    <w:p w14:paraId="19406FE8" w14:textId="77777777" w:rsidR="004B72C4" w:rsidRPr="004B72C4" w:rsidRDefault="004B72C4" w:rsidP="004B72C4">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Actively seek and track donations and volunteers for the match portion of related grants per grant and program requirements, as appropriate</w:t>
      </w:r>
    </w:p>
    <w:p w14:paraId="5811CF07" w14:textId="77777777" w:rsidR="004B72C4" w:rsidRPr="004B72C4" w:rsidRDefault="004B72C4" w:rsidP="004B72C4">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Assist with quarterly reports and other reporting per grant and program requirements</w:t>
      </w:r>
    </w:p>
    <w:p w14:paraId="3E401EC7" w14:textId="77777777" w:rsidR="004B72C4" w:rsidRPr="004B72C4" w:rsidRDefault="004B72C4" w:rsidP="004B72C4">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Participate in professional development as available and appropriate</w:t>
      </w:r>
    </w:p>
    <w:p w14:paraId="3CE98CF6" w14:textId="77777777" w:rsidR="004B72C4" w:rsidRPr="004B72C4" w:rsidRDefault="004B72C4" w:rsidP="004B72C4">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xml:space="preserve">Carry out all assignments designated by the Assistant Program Director, </w:t>
      </w:r>
      <w:proofErr w:type="spellStart"/>
      <w:r w:rsidRPr="004B72C4">
        <w:rPr>
          <w:rFonts w:ascii="Helvetica" w:eastAsia="Times New Roman" w:hAnsi="Helvetica" w:cs="Helvetica"/>
          <w:color w:val="333333"/>
          <w:sz w:val="21"/>
          <w:szCs w:val="21"/>
        </w:rPr>
        <w:t>Bakhita</w:t>
      </w:r>
      <w:proofErr w:type="spellEnd"/>
      <w:r w:rsidRPr="004B72C4">
        <w:rPr>
          <w:rFonts w:ascii="Helvetica" w:eastAsia="Times New Roman" w:hAnsi="Helvetica" w:cs="Helvetica"/>
          <w:color w:val="333333"/>
          <w:sz w:val="21"/>
          <w:szCs w:val="21"/>
        </w:rPr>
        <w:t xml:space="preserve"> Empowerment Initiative</w:t>
      </w:r>
    </w:p>
    <w:p w14:paraId="66D19CF2" w14:textId="77777777" w:rsidR="004B72C4" w:rsidRPr="004B72C4" w:rsidRDefault="004B72C4" w:rsidP="004B72C4">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Participate in task force and coalition meetings.</w:t>
      </w:r>
    </w:p>
    <w:p w14:paraId="127ED91E"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275C0846"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WORKING CONDITIONS:</w:t>
      </w:r>
    </w:p>
    <w:p w14:paraId="10B63E00"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This work is performed in an office setting with moderate noise due to computers, printers, and people moving about. This person will also be regularly out in the community giving presentations, working with various agencies, etc.</w:t>
      </w:r>
    </w:p>
    <w:p w14:paraId="3A752DF0"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3C7022E9"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EFFORT:</w:t>
      </w:r>
    </w:p>
    <w:p w14:paraId="34F80C80" w14:textId="77777777" w:rsidR="004B72C4" w:rsidRPr="004B72C4" w:rsidRDefault="004B72C4" w:rsidP="004B72C4">
      <w:pPr>
        <w:numPr>
          <w:ilvl w:val="0"/>
          <w:numId w:val="2"/>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Ability to sit and stand for extended periods of time</w:t>
      </w:r>
    </w:p>
    <w:p w14:paraId="2B046BC2" w14:textId="77777777" w:rsidR="004B72C4" w:rsidRPr="004B72C4" w:rsidRDefault="004B72C4" w:rsidP="004B72C4">
      <w:pPr>
        <w:numPr>
          <w:ilvl w:val="0"/>
          <w:numId w:val="2"/>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Ability to communicate effectively verbally and in writing</w:t>
      </w:r>
    </w:p>
    <w:p w14:paraId="63A6C279" w14:textId="77777777" w:rsidR="004B72C4" w:rsidRPr="004B72C4" w:rsidRDefault="004B72C4" w:rsidP="004B72C4">
      <w:pPr>
        <w:numPr>
          <w:ilvl w:val="0"/>
          <w:numId w:val="2"/>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Ability to work under pressure</w:t>
      </w:r>
    </w:p>
    <w:p w14:paraId="0F7F835D" w14:textId="77777777" w:rsidR="004B72C4" w:rsidRPr="004B72C4" w:rsidRDefault="004B72C4" w:rsidP="004B72C4">
      <w:pPr>
        <w:numPr>
          <w:ilvl w:val="0"/>
          <w:numId w:val="2"/>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Ability to travel</w:t>
      </w:r>
    </w:p>
    <w:p w14:paraId="29DF2D60" w14:textId="77777777" w:rsidR="004B72C4" w:rsidRPr="004B72C4" w:rsidRDefault="004B72C4" w:rsidP="004B72C4">
      <w:pPr>
        <w:numPr>
          <w:ilvl w:val="0"/>
          <w:numId w:val="2"/>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Ability to accurately examine and analyze information</w:t>
      </w:r>
    </w:p>
    <w:p w14:paraId="71DC8441"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 </w:t>
      </w:r>
    </w:p>
    <w:p w14:paraId="33CA9D49"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MACHINES, TOOLS, EQUIPMENT:</w:t>
      </w:r>
      <w:r w:rsidRPr="004B72C4">
        <w:rPr>
          <w:rFonts w:ascii="Helvetica" w:eastAsia="Times New Roman" w:hAnsi="Helvetica" w:cs="Helvetica"/>
          <w:b/>
          <w:bCs/>
          <w:color w:val="333333"/>
          <w:sz w:val="21"/>
          <w:szCs w:val="21"/>
        </w:rPr>
        <w:br/>
      </w:r>
      <w:r w:rsidRPr="004B72C4">
        <w:rPr>
          <w:rFonts w:ascii="Helvetica" w:eastAsia="Times New Roman" w:hAnsi="Helvetica" w:cs="Helvetica"/>
          <w:color w:val="333333"/>
          <w:sz w:val="21"/>
          <w:szCs w:val="21"/>
        </w:rPr>
        <w:t>telephone, computer, printer, copy machine, fax machine, calculator, scanner, and shredder</w:t>
      </w:r>
    </w:p>
    <w:p w14:paraId="7F00D41B"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 </w:t>
      </w:r>
    </w:p>
    <w:p w14:paraId="5DD600CD"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EDUCATION AND EXPERIENCE: </w:t>
      </w:r>
    </w:p>
    <w:p w14:paraId="75E98F03" w14:textId="77777777" w:rsidR="004B72C4" w:rsidRPr="004B72C4" w:rsidRDefault="004B72C4" w:rsidP="004B72C4">
      <w:pPr>
        <w:numPr>
          <w:ilvl w:val="0"/>
          <w:numId w:val="3"/>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Required:  Associates degree or 60+ hours of college coursework towards a degree in Social Work, Human Services, or related field required</w:t>
      </w:r>
    </w:p>
    <w:p w14:paraId="1C205E6D" w14:textId="77777777" w:rsidR="004B72C4" w:rsidRPr="004B72C4" w:rsidRDefault="004B72C4" w:rsidP="004B72C4">
      <w:pPr>
        <w:numPr>
          <w:ilvl w:val="0"/>
          <w:numId w:val="3"/>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Required:  Must be at least 18 years of age</w:t>
      </w:r>
    </w:p>
    <w:p w14:paraId="20D34AA6" w14:textId="77777777" w:rsidR="004B72C4" w:rsidRPr="004B72C4" w:rsidRDefault="004B72C4" w:rsidP="004B72C4">
      <w:pPr>
        <w:numPr>
          <w:ilvl w:val="0"/>
          <w:numId w:val="3"/>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xml:space="preserve">2 </w:t>
      </w:r>
      <w:proofErr w:type="spellStart"/>
      <w:r w:rsidRPr="004B72C4">
        <w:rPr>
          <w:rFonts w:ascii="Helvetica" w:eastAsia="Times New Roman" w:hAnsi="Helvetica" w:cs="Helvetica"/>
          <w:color w:val="333333"/>
          <w:sz w:val="21"/>
          <w:szCs w:val="21"/>
        </w:rPr>
        <w:t>years experience</w:t>
      </w:r>
      <w:proofErr w:type="spellEnd"/>
      <w:r w:rsidRPr="004B72C4">
        <w:rPr>
          <w:rFonts w:ascii="Helvetica" w:eastAsia="Times New Roman" w:hAnsi="Helvetica" w:cs="Helvetica"/>
          <w:color w:val="333333"/>
          <w:sz w:val="21"/>
          <w:szCs w:val="21"/>
        </w:rPr>
        <w:t xml:space="preserve"> in victim assistance, social services, or closely related experience preferred</w:t>
      </w:r>
    </w:p>
    <w:p w14:paraId="64E38DFB" w14:textId="77777777" w:rsidR="004B72C4" w:rsidRPr="004B72C4" w:rsidRDefault="004B72C4" w:rsidP="004B72C4">
      <w:pPr>
        <w:numPr>
          <w:ilvl w:val="0"/>
          <w:numId w:val="3"/>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Proficiency in English and Spanish is required</w:t>
      </w:r>
    </w:p>
    <w:p w14:paraId="08CAC18F" w14:textId="77777777" w:rsidR="004B72C4" w:rsidRPr="004B72C4" w:rsidRDefault="004B72C4" w:rsidP="004B72C4">
      <w:pPr>
        <w:numPr>
          <w:ilvl w:val="0"/>
          <w:numId w:val="3"/>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5+ years of lived experience in Latinx culture is required</w:t>
      </w:r>
    </w:p>
    <w:p w14:paraId="65704996" w14:textId="77777777" w:rsidR="004B72C4" w:rsidRPr="004B72C4" w:rsidRDefault="004B72C4" w:rsidP="004B72C4">
      <w:pPr>
        <w:numPr>
          <w:ilvl w:val="0"/>
          <w:numId w:val="3"/>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Experience with Mexican or Central American cultures preferred</w:t>
      </w:r>
    </w:p>
    <w:p w14:paraId="1FC3FA01" w14:textId="77777777" w:rsidR="004B72C4" w:rsidRPr="004B72C4" w:rsidRDefault="004B72C4" w:rsidP="004B72C4">
      <w:pPr>
        <w:numPr>
          <w:ilvl w:val="0"/>
          <w:numId w:val="3"/>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Individuals with lived experience of human trafficking encouraged to apply</w:t>
      </w:r>
    </w:p>
    <w:p w14:paraId="3C5AAB2A"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Reasonable accommodations may be made to those who are able to perform the essential duties of the job. </w:t>
      </w:r>
    </w:p>
    <w:p w14:paraId="7D6549F0"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31D27AAB" w14:textId="77777777" w:rsidR="004B72C4" w:rsidRPr="004B72C4" w:rsidRDefault="004B72C4" w:rsidP="004B72C4">
      <w:pPr>
        <w:shd w:val="clear" w:color="auto" w:fill="CCDEEA"/>
        <w:spacing w:after="15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SPECIALIZED SKILLS AND KNOWLEDGE</w:t>
      </w:r>
      <w:r w:rsidRPr="004B72C4">
        <w:rPr>
          <w:rFonts w:ascii="Helvetica" w:eastAsia="Times New Roman" w:hAnsi="Helvetica" w:cs="Helvetica"/>
          <w:color w:val="333333"/>
          <w:sz w:val="21"/>
          <w:szCs w:val="21"/>
        </w:rPr>
        <w:t>:</w:t>
      </w:r>
    </w:p>
    <w:p w14:paraId="72B8BCF9" w14:textId="77777777" w:rsidR="004B72C4" w:rsidRPr="004B72C4" w:rsidRDefault="004B72C4" w:rsidP="004B72C4">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Must be able to communicate verbally and in writing in an effective manner</w:t>
      </w:r>
    </w:p>
    <w:p w14:paraId="343687E8" w14:textId="77777777" w:rsidR="004B72C4" w:rsidRPr="004B72C4" w:rsidRDefault="004B72C4" w:rsidP="004B72C4">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lastRenderedPageBreak/>
        <w:t>Must be people oriented and relate to a varied ethnic population</w:t>
      </w:r>
    </w:p>
    <w:p w14:paraId="2B08950B" w14:textId="77777777" w:rsidR="004B72C4" w:rsidRPr="004B72C4" w:rsidRDefault="004B72C4" w:rsidP="004B72C4">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Must be able to stand and sit for extended periods</w:t>
      </w:r>
    </w:p>
    <w:p w14:paraId="034A7E99" w14:textId="77777777" w:rsidR="004B72C4" w:rsidRPr="004B72C4" w:rsidRDefault="004B72C4" w:rsidP="004B72C4">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Must have good vision and hearing</w:t>
      </w:r>
    </w:p>
    <w:p w14:paraId="5BE75E84" w14:textId="77777777" w:rsidR="004B72C4" w:rsidRPr="004B72C4" w:rsidRDefault="004B72C4" w:rsidP="004B72C4">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Must be able to multi-task and respond quickly to trafficking case referrals</w:t>
      </w:r>
    </w:p>
    <w:p w14:paraId="5621CADE" w14:textId="77777777" w:rsidR="004B72C4" w:rsidRPr="004B72C4" w:rsidRDefault="004B72C4" w:rsidP="004B72C4">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Public speaking experience preferred</w:t>
      </w:r>
    </w:p>
    <w:p w14:paraId="69707A1E" w14:textId="77777777" w:rsidR="004B72C4" w:rsidRPr="004B72C4" w:rsidRDefault="004B72C4" w:rsidP="004B72C4">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Must be able to drive personal vehicle to various locations throughout Kentucky</w:t>
      </w:r>
    </w:p>
    <w:p w14:paraId="1B09B814" w14:textId="77777777" w:rsidR="004B72C4" w:rsidRPr="004B72C4" w:rsidRDefault="004B72C4" w:rsidP="004B72C4">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The incumbent must be able to maintain the confidentiality of any information she/he encounters.</w:t>
      </w:r>
    </w:p>
    <w:p w14:paraId="5EE78F4F" w14:textId="77777777" w:rsidR="004B72C4" w:rsidRPr="004B72C4" w:rsidRDefault="004B72C4" w:rsidP="004B72C4">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Bilingualism in English/Spanish is required. Bicultural also preferred.</w:t>
      </w:r>
    </w:p>
    <w:p w14:paraId="7471C4CE"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4B97FD62"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Screening Requirements</w:t>
      </w:r>
    </w:p>
    <w:p w14:paraId="20E07DD5"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Criminal Background Check</w:t>
      </w:r>
    </w:p>
    <w:p w14:paraId="5F481710"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Benefits</w:t>
      </w:r>
    </w:p>
    <w:p w14:paraId="6BA9B3FA"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Medical Insurance, Life Insurance, Dental Insurance, Vision Insurance, Paid Vacation, Paid Sick Days, Paid Holidays, Short Term Disability, Long Term Disability, 401K/403b Plan</w:t>
      </w:r>
    </w:p>
    <w:p w14:paraId="686A5EA0"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Profile Type</w:t>
      </w:r>
    </w:p>
    <w:p w14:paraId="53BD140A"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All Positions</w:t>
      </w:r>
    </w:p>
    <w:p w14:paraId="17B69D66"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Candidate Cover Letter Required</w:t>
      </w:r>
    </w:p>
    <w:p w14:paraId="53C11CC2"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Yes</w:t>
      </w:r>
    </w:p>
    <w:p w14:paraId="32791BFD"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Online Resume Builder Active</w:t>
      </w:r>
    </w:p>
    <w:p w14:paraId="6B3386C2" w14:textId="77777777" w:rsidR="004B72C4" w:rsidRPr="004B72C4" w:rsidRDefault="004B72C4" w:rsidP="004B72C4">
      <w:pPr>
        <w:shd w:val="clear" w:color="auto" w:fill="CCDEEA"/>
        <w:spacing w:after="6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Yes</w:t>
      </w:r>
    </w:p>
    <w:p w14:paraId="32C5B61D" w14:textId="77777777" w:rsidR="004B72C4" w:rsidRPr="004B72C4" w:rsidRDefault="004B72C4" w:rsidP="004B72C4">
      <w:pPr>
        <w:shd w:val="clear" w:color="auto" w:fill="F5F5F5"/>
        <w:spacing w:after="0" w:line="240" w:lineRule="auto"/>
        <w:outlineLvl w:val="3"/>
        <w:rPr>
          <w:rFonts w:ascii="Helvetica" w:eastAsia="Times New Roman" w:hAnsi="Helvetica" w:cs="Helvetica"/>
          <w:color w:val="333333"/>
          <w:sz w:val="24"/>
          <w:szCs w:val="24"/>
        </w:rPr>
      </w:pPr>
      <w:r w:rsidRPr="004B72C4">
        <w:rPr>
          <w:rFonts w:ascii="Helvetica" w:eastAsia="Times New Roman" w:hAnsi="Helvetica" w:cs="Helvetica"/>
          <w:color w:val="333333"/>
          <w:sz w:val="24"/>
          <w:szCs w:val="24"/>
        </w:rPr>
        <w:t>Job Specific Questions edit help</w:t>
      </w:r>
    </w:p>
    <w:p w14:paraId="65E85744" w14:textId="77777777" w:rsidR="004B72C4" w:rsidRPr="004B72C4" w:rsidRDefault="004B72C4" w:rsidP="004B72C4">
      <w:pPr>
        <w:numPr>
          <w:ilvl w:val="0"/>
          <w:numId w:val="5"/>
        </w:numPr>
        <w:shd w:val="clear" w:color="auto" w:fill="CCDEEA"/>
        <w:spacing w:before="100" w:beforeAutospacing="1" w:after="100" w:afterAutospacing="1"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Are you proficient in communicating in English and Spanish</w:t>
      </w:r>
    </w:p>
    <w:p w14:paraId="1D68B8A7" w14:textId="77777777" w:rsidR="004B72C4" w:rsidRPr="004B72C4" w:rsidRDefault="004B72C4" w:rsidP="004B72C4">
      <w:pPr>
        <w:numPr>
          <w:ilvl w:val="0"/>
          <w:numId w:val="5"/>
        </w:numPr>
        <w:shd w:val="clear" w:color="auto" w:fill="CCDEEA"/>
        <w:spacing w:before="100" w:beforeAutospacing="1" w:after="100" w:afterAutospacing="1"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xml:space="preserve">Do you have 2 </w:t>
      </w:r>
      <w:proofErr w:type="spellStart"/>
      <w:r w:rsidRPr="004B72C4">
        <w:rPr>
          <w:rFonts w:ascii="Helvetica" w:eastAsia="Times New Roman" w:hAnsi="Helvetica" w:cs="Helvetica"/>
          <w:color w:val="333333"/>
          <w:sz w:val="21"/>
          <w:szCs w:val="21"/>
        </w:rPr>
        <w:t>years experience</w:t>
      </w:r>
      <w:proofErr w:type="spellEnd"/>
      <w:r w:rsidRPr="004B72C4">
        <w:rPr>
          <w:rFonts w:ascii="Helvetica" w:eastAsia="Times New Roman" w:hAnsi="Helvetica" w:cs="Helvetica"/>
          <w:color w:val="333333"/>
          <w:sz w:val="21"/>
          <w:szCs w:val="21"/>
        </w:rPr>
        <w:t xml:space="preserve"> in victim assistance, social services, or closely related experience</w:t>
      </w:r>
    </w:p>
    <w:p w14:paraId="55809630" w14:textId="77777777" w:rsidR="004B72C4" w:rsidRPr="004B72C4" w:rsidRDefault="004B72C4" w:rsidP="004B72C4">
      <w:pPr>
        <w:numPr>
          <w:ilvl w:val="0"/>
          <w:numId w:val="5"/>
        </w:numPr>
        <w:shd w:val="clear" w:color="auto" w:fill="CCDEEA"/>
        <w:spacing w:before="100" w:beforeAutospacing="1" w:after="100" w:afterAutospacing="1"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xml:space="preserve">Do you have an </w:t>
      </w:r>
      <w:proofErr w:type="spellStart"/>
      <w:r w:rsidRPr="004B72C4">
        <w:rPr>
          <w:rFonts w:ascii="Helvetica" w:eastAsia="Times New Roman" w:hAnsi="Helvetica" w:cs="Helvetica"/>
          <w:color w:val="333333"/>
          <w:sz w:val="21"/>
          <w:szCs w:val="21"/>
        </w:rPr>
        <w:t>associates</w:t>
      </w:r>
      <w:proofErr w:type="spellEnd"/>
      <w:r w:rsidRPr="004B72C4">
        <w:rPr>
          <w:rFonts w:ascii="Helvetica" w:eastAsia="Times New Roman" w:hAnsi="Helvetica" w:cs="Helvetica"/>
          <w:color w:val="333333"/>
          <w:sz w:val="21"/>
          <w:szCs w:val="21"/>
        </w:rPr>
        <w:t xml:space="preserve"> degree or 60+ hours of college coursework towards a degree in Social Work, Human Services or related field</w:t>
      </w:r>
    </w:p>
    <w:p w14:paraId="410EA021" w14:textId="77777777" w:rsidR="004B72C4" w:rsidRPr="004B72C4" w:rsidRDefault="004B72C4" w:rsidP="004B72C4">
      <w:pPr>
        <w:numPr>
          <w:ilvl w:val="0"/>
          <w:numId w:val="5"/>
        </w:numPr>
        <w:shd w:val="clear" w:color="auto" w:fill="CCDEEA"/>
        <w:spacing w:before="100" w:beforeAutospacing="1" w:after="100" w:afterAutospacing="1"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Do you have at least 5 years of lived experience in Latina culture</w:t>
      </w:r>
    </w:p>
    <w:p w14:paraId="6921F305" w14:textId="77777777" w:rsidR="004B72C4" w:rsidRPr="004B72C4" w:rsidRDefault="004B72C4" w:rsidP="004B72C4">
      <w:pPr>
        <w:numPr>
          <w:ilvl w:val="0"/>
          <w:numId w:val="5"/>
        </w:numPr>
        <w:shd w:val="clear" w:color="auto" w:fill="CCDEEA"/>
        <w:spacing w:before="100" w:beforeAutospacing="1" w:after="100" w:afterAutospacing="1"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Do you have experience with Mexican or Central American cultures</w:t>
      </w:r>
    </w:p>
    <w:p w14:paraId="5674E945" w14:textId="77777777" w:rsidR="004B72C4" w:rsidRPr="004B72C4" w:rsidRDefault="004B72C4" w:rsidP="004B72C4">
      <w:pPr>
        <w:shd w:val="clear" w:color="auto" w:fill="F5F5F5"/>
        <w:spacing w:after="0" w:line="240" w:lineRule="auto"/>
        <w:outlineLvl w:val="3"/>
        <w:rPr>
          <w:rFonts w:ascii="Helvetica" w:eastAsia="Times New Roman" w:hAnsi="Helvetica" w:cs="Helvetica"/>
          <w:color w:val="333333"/>
          <w:sz w:val="24"/>
          <w:szCs w:val="24"/>
        </w:rPr>
      </w:pPr>
      <w:r w:rsidRPr="004B72C4">
        <w:rPr>
          <w:rFonts w:ascii="Helvetica" w:eastAsia="Times New Roman" w:hAnsi="Helvetica" w:cs="Helvetica"/>
          <w:color w:val="333333"/>
          <w:sz w:val="24"/>
          <w:szCs w:val="24"/>
        </w:rPr>
        <w:t>Requirements edit help</w:t>
      </w:r>
    </w:p>
    <w:p w14:paraId="5E25EFD4"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Certification Required</w:t>
      </w:r>
    </w:p>
    <w:p w14:paraId="706E8A34"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No</w:t>
      </w:r>
    </w:p>
    <w:p w14:paraId="5BB8E633"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5F640F5D"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Required Education</w:t>
      </w:r>
    </w:p>
    <w:p w14:paraId="1CAE3EA6" w14:textId="77777777" w:rsidR="004B72C4" w:rsidRPr="004B72C4" w:rsidRDefault="004B72C4" w:rsidP="004B72C4">
      <w:pPr>
        <w:shd w:val="clear" w:color="auto" w:fill="CCDEEA"/>
        <w:spacing w:after="6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Associates degree or 2 years of college</w:t>
      </w:r>
    </w:p>
    <w:p w14:paraId="63A6344E" w14:textId="77777777" w:rsidR="004B72C4" w:rsidRPr="004B72C4" w:rsidRDefault="004B72C4" w:rsidP="004B72C4">
      <w:pPr>
        <w:shd w:val="clear" w:color="auto" w:fill="F5F5F5"/>
        <w:spacing w:after="0" w:line="240" w:lineRule="auto"/>
        <w:outlineLvl w:val="3"/>
        <w:rPr>
          <w:rFonts w:ascii="Helvetica" w:eastAsia="Times New Roman" w:hAnsi="Helvetica" w:cs="Helvetica"/>
          <w:color w:val="333333"/>
          <w:sz w:val="24"/>
          <w:szCs w:val="24"/>
        </w:rPr>
      </w:pPr>
      <w:r w:rsidRPr="004B72C4">
        <w:rPr>
          <w:rFonts w:ascii="Helvetica" w:eastAsia="Times New Roman" w:hAnsi="Helvetica" w:cs="Helvetica"/>
          <w:color w:val="333333"/>
          <w:sz w:val="24"/>
          <w:szCs w:val="24"/>
        </w:rPr>
        <w:t>Details edit help</w:t>
      </w:r>
    </w:p>
    <w:p w14:paraId="7A31718B"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Compensation Option</w:t>
      </w:r>
    </w:p>
    <w:p w14:paraId="55DDE033"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Salaried</w:t>
      </w:r>
    </w:p>
    <w:p w14:paraId="3BEEE45C"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Minimum Salary</w:t>
      </w:r>
    </w:p>
    <w:p w14:paraId="56BB8379"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$42,000.00</w:t>
      </w:r>
    </w:p>
    <w:p w14:paraId="72AFA1EE"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Maximum Salary</w:t>
      </w:r>
    </w:p>
    <w:p w14:paraId="56E413A8"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$42,000.00</w:t>
      </w:r>
    </w:p>
    <w:p w14:paraId="06D2F8F7"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Minimum Bonus</w:t>
      </w:r>
    </w:p>
    <w:p w14:paraId="66A5C28B"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$0.00</w:t>
      </w:r>
    </w:p>
    <w:p w14:paraId="00252BC9"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Maximum Bonus</w:t>
      </w:r>
    </w:p>
    <w:p w14:paraId="2D0D76F7"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$0.00</w:t>
      </w:r>
    </w:p>
    <w:p w14:paraId="7899BD5E"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Average Hours Per Week</w:t>
      </w:r>
    </w:p>
    <w:p w14:paraId="3D02ACFE"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lastRenderedPageBreak/>
        <w:t>35</w:t>
      </w:r>
    </w:p>
    <w:p w14:paraId="2AB37134"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Eligible for Overtime</w:t>
      </w:r>
    </w:p>
    <w:p w14:paraId="410AA511"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No</w:t>
      </w:r>
    </w:p>
    <w:p w14:paraId="506B5A76"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Eligible for Shift Differential</w:t>
      </w:r>
    </w:p>
    <w:p w14:paraId="417A402D"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No</w:t>
      </w:r>
    </w:p>
    <w:p w14:paraId="09FCD9FD"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Relocation</w:t>
      </w:r>
    </w:p>
    <w:p w14:paraId="44437801"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Is not required (</w:t>
      </w:r>
      <w:r w:rsidRPr="004B72C4">
        <w:rPr>
          <w:rFonts w:ascii="Helvetica" w:eastAsia="Times New Roman" w:hAnsi="Helvetica" w:cs="Helvetica"/>
          <w:b/>
          <w:bCs/>
          <w:color w:val="333333"/>
          <w:sz w:val="21"/>
          <w:szCs w:val="21"/>
        </w:rPr>
        <w:t>Not Visible</w:t>
      </w:r>
      <w:r w:rsidRPr="004B72C4">
        <w:rPr>
          <w:rFonts w:ascii="Helvetica" w:eastAsia="Times New Roman" w:hAnsi="Helvetica" w:cs="Helvetica"/>
          <w:color w:val="333333"/>
          <w:sz w:val="21"/>
          <w:szCs w:val="21"/>
        </w:rPr>
        <w:t>)</w:t>
      </w:r>
    </w:p>
    <w:p w14:paraId="6B5FA7EF"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Travel</w:t>
      </w:r>
    </w:p>
    <w:p w14:paraId="4FBA7967"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Is not required (</w:t>
      </w:r>
      <w:r w:rsidRPr="004B72C4">
        <w:rPr>
          <w:rFonts w:ascii="Helvetica" w:eastAsia="Times New Roman" w:hAnsi="Helvetica" w:cs="Helvetica"/>
          <w:b/>
          <w:bCs/>
          <w:color w:val="333333"/>
          <w:sz w:val="21"/>
          <w:szCs w:val="21"/>
        </w:rPr>
        <w:t>Not Visible</w:t>
      </w:r>
      <w:r w:rsidRPr="004B72C4">
        <w:rPr>
          <w:rFonts w:ascii="Helvetica" w:eastAsia="Times New Roman" w:hAnsi="Helvetica" w:cs="Helvetica"/>
          <w:color w:val="333333"/>
          <w:sz w:val="21"/>
          <w:szCs w:val="21"/>
        </w:rPr>
        <w:t>)</w:t>
      </w:r>
    </w:p>
    <w:p w14:paraId="3FD04EBE"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35699F33"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Geographic Location</w:t>
      </w:r>
    </w:p>
    <w:p w14:paraId="300D28A4"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Louisville</w:t>
      </w:r>
    </w:p>
    <w:p w14:paraId="03DCEF80"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4DDCC5C2"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Kentucky</w:t>
      </w:r>
    </w:p>
    <w:p w14:paraId="299B8F86"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4FDDDEAC"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40212</w:t>
      </w:r>
    </w:p>
    <w:p w14:paraId="0DB441E8"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57511774"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United States of America</w:t>
      </w:r>
    </w:p>
    <w:p w14:paraId="5CFDA37E"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0975F743"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Job Contact Information</w:t>
      </w:r>
    </w:p>
    <w:p w14:paraId="0D9B7AB1"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Vetta Johnson</w:t>
      </w:r>
    </w:p>
    <w:p w14:paraId="20BE985E"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4AE80D3D"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2911 S. Fourth St.</w:t>
      </w:r>
    </w:p>
    <w:p w14:paraId="4350B4C0"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0A33108E"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Louisville</w:t>
      </w:r>
    </w:p>
    <w:p w14:paraId="640ED327"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27C76885"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KY</w:t>
      </w:r>
    </w:p>
    <w:p w14:paraId="280178A1"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5B7D88CF"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40208</w:t>
      </w:r>
    </w:p>
    <w:p w14:paraId="79F6629C"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7C31ECB6"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vjohnson@archlou.org</w:t>
      </w:r>
    </w:p>
    <w:p w14:paraId="2252EDA4"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6273793A"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502-637-9786</w:t>
      </w:r>
    </w:p>
    <w:p w14:paraId="02FE9F4F"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7D324920"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502-637-9780</w:t>
      </w:r>
    </w:p>
    <w:p w14:paraId="0D2C5002"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 </w:t>
      </w:r>
    </w:p>
    <w:p w14:paraId="78061F2F" w14:textId="77777777" w:rsidR="004B72C4" w:rsidRPr="004B72C4" w:rsidRDefault="004B72C4" w:rsidP="004B72C4">
      <w:pPr>
        <w:shd w:val="clear" w:color="auto" w:fill="CCDEEA"/>
        <w:spacing w:after="6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United States of America</w:t>
      </w:r>
    </w:p>
    <w:p w14:paraId="1DE752B3" w14:textId="77777777" w:rsidR="004B72C4" w:rsidRPr="004B72C4" w:rsidRDefault="004B72C4" w:rsidP="004B72C4">
      <w:pPr>
        <w:shd w:val="clear" w:color="auto" w:fill="F5F5F5"/>
        <w:spacing w:after="0" w:line="240" w:lineRule="auto"/>
        <w:outlineLvl w:val="3"/>
        <w:rPr>
          <w:rFonts w:ascii="Helvetica" w:eastAsia="Times New Roman" w:hAnsi="Helvetica" w:cs="Helvetica"/>
          <w:color w:val="333333"/>
          <w:sz w:val="24"/>
          <w:szCs w:val="24"/>
        </w:rPr>
      </w:pPr>
      <w:r w:rsidRPr="004B72C4">
        <w:rPr>
          <w:rFonts w:ascii="Helvetica" w:eastAsia="Times New Roman" w:hAnsi="Helvetica" w:cs="Helvetica"/>
          <w:color w:val="333333"/>
          <w:sz w:val="24"/>
          <w:szCs w:val="24"/>
        </w:rPr>
        <w:t>Shifts / Categories edit help</w:t>
      </w:r>
    </w:p>
    <w:p w14:paraId="4E5C63FC"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Work Schedule</w:t>
      </w:r>
    </w:p>
    <w:p w14:paraId="497494E9"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1st Shift (</w:t>
      </w:r>
      <w:r w:rsidRPr="004B72C4">
        <w:rPr>
          <w:rFonts w:ascii="Helvetica" w:eastAsia="Times New Roman" w:hAnsi="Helvetica" w:cs="Helvetica"/>
          <w:b/>
          <w:bCs/>
          <w:color w:val="333333"/>
          <w:sz w:val="21"/>
          <w:szCs w:val="21"/>
        </w:rPr>
        <w:t>Visible</w:t>
      </w:r>
      <w:r w:rsidRPr="004B72C4">
        <w:rPr>
          <w:rFonts w:ascii="Helvetica" w:eastAsia="Times New Roman" w:hAnsi="Helvetica" w:cs="Helvetica"/>
          <w:color w:val="333333"/>
          <w:sz w:val="21"/>
          <w:szCs w:val="21"/>
        </w:rPr>
        <w:t>)</w:t>
      </w:r>
    </w:p>
    <w:p w14:paraId="18818ABC"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Position Type</w:t>
      </w:r>
    </w:p>
    <w:p w14:paraId="3CB40AD7"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Full-Time</w:t>
      </w:r>
    </w:p>
    <w:p w14:paraId="6210AAF4" w14:textId="77777777" w:rsidR="004B72C4" w:rsidRPr="004B72C4" w:rsidRDefault="004B72C4" w:rsidP="004B72C4">
      <w:pPr>
        <w:shd w:val="clear" w:color="auto" w:fill="CCDEEA"/>
        <w:spacing w:after="0" w:line="240" w:lineRule="auto"/>
        <w:rPr>
          <w:rFonts w:ascii="Helvetica" w:eastAsia="Times New Roman" w:hAnsi="Helvetica" w:cs="Helvetica"/>
          <w:color w:val="333333"/>
          <w:sz w:val="21"/>
          <w:szCs w:val="21"/>
        </w:rPr>
      </w:pPr>
      <w:r w:rsidRPr="004B72C4">
        <w:rPr>
          <w:rFonts w:ascii="Helvetica" w:eastAsia="Times New Roman" w:hAnsi="Helvetica" w:cs="Helvetica"/>
          <w:b/>
          <w:bCs/>
          <w:color w:val="333333"/>
          <w:sz w:val="21"/>
          <w:szCs w:val="21"/>
        </w:rPr>
        <w:t>Job Categories</w:t>
      </w:r>
    </w:p>
    <w:p w14:paraId="347B2C1B" w14:textId="77777777" w:rsidR="004B72C4" w:rsidRPr="004B72C4" w:rsidRDefault="004B72C4" w:rsidP="004B72C4">
      <w:pPr>
        <w:shd w:val="clear" w:color="auto" w:fill="CCDEEA"/>
        <w:spacing w:after="60" w:line="240" w:lineRule="auto"/>
        <w:rPr>
          <w:rFonts w:ascii="Helvetica" w:eastAsia="Times New Roman" w:hAnsi="Helvetica" w:cs="Helvetica"/>
          <w:color w:val="333333"/>
          <w:sz w:val="21"/>
          <w:szCs w:val="21"/>
        </w:rPr>
      </w:pPr>
      <w:r w:rsidRPr="004B72C4">
        <w:rPr>
          <w:rFonts w:ascii="Helvetica" w:eastAsia="Times New Roman" w:hAnsi="Helvetica" w:cs="Helvetica"/>
          <w:color w:val="333333"/>
          <w:sz w:val="21"/>
          <w:szCs w:val="21"/>
        </w:rPr>
        <w:t>Administrative/Clerical, Community/Social Services, Non-Profit</w:t>
      </w:r>
    </w:p>
    <w:p w14:paraId="7457DD00" w14:textId="77777777" w:rsidR="00786D97" w:rsidRDefault="00AD7BD0"/>
    <w:sectPr w:rsidR="00786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230BF"/>
    <w:multiLevelType w:val="multilevel"/>
    <w:tmpl w:val="7B98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54619"/>
    <w:multiLevelType w:val="multilevel"/>
    <w:tmpl w:val="D68A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496965"/>
    <w:multiLevelType w:val="multilevel"/>
    <w:tmpl w:val="3E72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D2DA6"/>
    <w:multiLevelType w:val="multilevel"/>
    <w:tmpl w:val="FFF4F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13031E"/>
    <w:multiLevelType w:val="multilevel"/>
    <w:tmpl w:val="A318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2C4"/>
    <w:rsid w:val="000710E8"/>
    <w:rsid w:val="004B72C4"/>
    <w:rsid w:val="00AD7BD0"/>
    <w:rsid w:val="00B850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A0FC"/>
  <w15:chartTrackingRefBased/>
  <w15:docId w15:val="{2F36751E-EBFB-4327-B101-E194BFA2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186113">
      <w:bodyDiv w:val="1"/>
      <w:marLeft w:val="0"/>
      <w:marRight w:val="0"/>
      <w:marTop w:val="0"/>
      <w:marBottom w:val="0"/>
      <w:divBdr>
        <w:top w:val="none" w:sz="0" w:space="0" w:color="auto"/>
        <w:left w:val="none" w:sz="0" w:space="0" w:color="auto"/>
        <w:bottom w:val="none" w:sz="0" w:space="0" w:color="auto"/>
        <w:right w:val="none" w:sz="0" w:space="0" w:color="auto"/>
      </w:divBdr>
      <w:divsChild>
        <w:div w:id="434862370">
          <w:marLeft w:val="0"/>
          <w:marRight w:val="0"/>
          <w:marTop w:val="0"/>
          <w:marBottom w:val="0"/>
          <w:divBdr>
            <w:top w:val="none" w:sz="0" w:space="0" w:color="auto"/>
            <w:left w:val="none" w:sz="0" w:space="0" w:color="auto"/>
            <w:bottom w:val="none" w:sz="0" w:space="0" w:color="auto"/>
            <w:right w:val="none" w:sz="0" w:space="0" w:color="auto"/>
          </w:divBdr>
          <w:divsChild>
            <w:div w:id="472140399">
              <w:marLeft w:val="0"/>
              <w:marRight w:val="0"/>
              <w:marTop w:val="0"/>
              <w:marBottom w:val="60"/>
              <w:divBdr>
                <w:top w:val="single" w:sz="12" w:space="0" w:color="FFFFFF"/>
                <w:left w:val="single" w:sz="12" w:space="0" w:color="FFFFFF"/>
                <w:bottom w:val="single" w:sz="12" w:space="0" w:color="FFFFFF"/>
                <w:right w:val="single" w:sz="12" w:space="0" w:color="FFFFFF"/>
              </w:divBdr>
              <w:divsChild>
                <w:div w:id="672224373">
                  <w:marLeft w:val="0"/>
                  <w:marRight w:val="0"/>
                  <w:marTop w:val="0"/>
                  <w:marBottom w:val="0"/>
                  <w:divBdr>
                    <w:top w:val="none" w:sz="0" w:space="0" w:color="auto"/>
                    <w:left w:val="none" w:sz="0" w:space="0" w:color="auto"/>
                    <w:bottom w:val="none" w:sz="0" w:space="0" w:color="auto"/>
                    <w:right w:val="none" w:sz="0" w:space="0" w:color="auto"/>
                  </w:divBdr>
                  <w:divsChild>
                    <w:div w:id="611983376">
                      <w:marLeft w:val="0"/>
                      <w:marRight w:val="0"/>
                      <w:marTop w:val="0"/>
                      <w:marBottom w:val="0"/>
                      <w:divBdr>
                        <w:top w:val="none" w:sz="0" w:space="0" w:color="auto"/>
                        <w:left w:val="none" w:sz="0" w:space="0" w:color="auto"/>
                        <w:bottom w:val="none" w:sz="0" w:space="0" w:color="auto"/>
                        <w:right w:val="none" w:sz="0" w:space="0" w:color="auto"/>
                      </w:divBdr>
                      <w:divsChild>
                        <w:div w:id="1078600908">
                          <w:marLeft w:val="-225"/>
                          <w:marRight w:val="-225"/>
                          <w:marTop w:val="0"/>
                          <w:marBottom w:val="0"/>
                          <w:divBdr>
                            <w:top w:val="none" w:sz="0" w:space="0" w:color="auto"/>
                            <w:left w:val="none" w:sz="0" w:space="0" w:color="auto"/>
                            <w:bottom w:val="none" w:sz="0" w:space="0" w:color="auto"/>
                            <w:right w:val="none" w:sz="0" w:space="0" w:color="auto"/>
                          </w:divBdr>
                          <w:divsChild>
                            <w:div w:id="1458061702">
                              <w:marLeft w:val="0"/>
                              <w:marRight w:val="0"/>
                              <w:marTop w:val="0"/>
                              <w:marBottom w:val="0"/>
                              <w:divBdr>
                                <w:top w:val="none" w:sz="0" w:space="0" w:color="auto"/>
                                <w:left w:val="none" w:sz="0" w:space="0" w:color="auto"/>
                                <w:bottom w:val="none" w:sz="0" w:space="0" w:color="auto"/>
                                <w:right w:val="none" w:sz="0" w:space="0" w:color="auto"/>
                              </w:divBdr>
                            </w:div>
                          </w:divsChild>
                        </w:div>
                        <w:div w:id="370111237">
                          <w:marLeft w:val="-225"/>
                          <w:marRight w:val="-225"/>
                          <w:marTop w:val="0"/>
                          <w:marBottom w:val="0"/>
                          <w:divBdr>
                            <w:top w:val="none" w:sz="0" w:space="0" w:color="auto"/>
                            <w:left w:val="none" w:sz="0" w:space="0" w:color="auto"/>
                            <w:bottom w:val="none" w:sz="0" w:space="0" w:color="auto"/>
                            <w:right w:val="none" w:sz="0" w:space="0" w:color="auto"/>
                          </w:divBdr>
                          <w:divsChild>
                            <w:div w:id="928778851">
                              <w:marLeft w:val="0"/>
                              <w:marRight w:val="0"/>
                              <w:marTop w:val="0"/>
                              <w:marBottom w:val="0"/>
                              <w:divBdr>
                                <w:top w:val="none" w:sz="0" w:space="0" w:color="auto"/>
                                <w:left w:val="none" w:sz="0" w:space="0" w:color="auto"/>
                                <w:bottom w:val="none" w:sz="0" w:space="0" w:color="auto"/>
                                <w:right w:val="none" w:sz="0" w:space="0" w:color="auto"/>
                              </w:divBdr>
                            </w:div>
                          </w:divsChild>
                        </w:div>
                        <w:div w:id="189876537">
                          <w:marLeft w:val="-225"/>
                          <w:marRight w:val="-225"/>
                          <w:marTop w:val="0"/>
                          <w:marBottom w:val="0"/>
                          <w:divBdr>
                            <w:top w:val="none" w:sz="0" w:space="0" w:color="auto"/>
                            <w:left w:val="none" w:sz="0" w:space="0" w:color="auto"/>
                            <w:bottom w:val="none" w:sz="0" w:space="0" w:color="auto"/>
                            <w:right w:val="none" w:sz="0" w:space="0" w:color="auto"/>
                          </w:divBdr>
                          <w:divsChild>
                            <w:div w:id="886333434">
                              <w:marLeft w:val="0"/>
                              <w:marRight w:val="0"/>
                              <w:marTop w:val="0"/>
                              <w:marBottom w:val="0"/>
                              <w:divBdr>
                                <w:top w:val="none" w:sz="0" w:space="0" w:color="auto"/>
                                <w:left w:val="none" w:sz="0" w:space="0" w:color="auto"/>
                                <w:bottom w:val="none" w:sz="0" w:space="0" w:color="auto"/>
                                <w:right w:val="none" w:sz="0" w:space="0" w:color="auto"/>
                              </w:divBdr>
                            </w:div>
                          </w:divsChild>
                        </w:div>
                        <w:div w:id="273102131">
                          <w:marLeft w:val="-225"/>
                          <w:marRight w:val="-225"/>
                          <w:marTop w:val="0"/>
                          <w:marBottom w:val="0"/>
                          <w:divBdr>
                            <w:top w:val="none" w:sz="0" w:space="0" w:color="auto"/>
                            <w:left w:val="none" w:sz="0" w:space="0" w:color="auto"/>
                            <w:bottom w:val="none" w:sz="0" w:space="0" w:color="auto"/>
                            <w:right w:val="none" w:sz="0" w:space="0" w:color="auto"/>
                          </w:divBdr>
                          <w:divsChild>
                            <w:div w:id="713429153">
                              <w:marLeft w:val="0"/>
                              <w:marRight w:val="0"/>
                              <w:marTop w:val="0"/>
                              <w:marBottom w:val="0"/>
                              <w:divBdr>
                                <w:top w:val="none" w:sz="0" w:space="0" w:color="auto"/>
                                <w:left w:val="none" w:sz="0" w:space="0" w:color="auto"/>
                                <w:bottom w:val="none" w:sz="0" w:space="0" w:color="auto"/>
                                <w:right w:val="none" w:sz="0" w:space="0" w:color="auto"/>
                              </w:divBdr>
                            </w:div>
                            <w:div w:id="2120564837">
                              <w:marLeft w:val="0"/>
                              <w:marRight w:val="0"/>
                              <w:marTop w:val="0"/>
                              <w:marBottom w:val="0"/>
                              <w:divBdr>
                                <w:top w:val="none" w:sz="0" w:space="0" w:color="auto"/>
                                <w:left w:val="none" w:sz="0" w:space="0" w:color="auto"/>
                                <w:bottom w:val="none" w:sz="0" w:space="0" w:color="auto"/>
                                <w:right w:val="none" w:sz="0" w:space="0" w:color="auto"/>
                              </w:divBdr>
                            </w:div>
                          </w:divsChild>
                        </w:div>
                        <w:div w:id="255721624">
                          <w:marLeft w:val="-225"/>
                          <w:marRight w:val="-225"/>
                          <w:marTop w:val="0"/>
                          <w:marBottom w:val="0"/>
                          <w:divBdr>
                            <w:top w:val="none" w:sz="0" w:space="0" w:color="auto"/>
                            <w:left w:val="none" w:sz="0" w:space="0" w:color="auto"/>
                            <w:bottom w:val="none" w:sz="0" w:space="0" w:color="auto"/>
                            <w:right w:val="none" w:sz="0" w:space="0" w:color="auto"/>
                          </w:divBdr>
                          <w:divsChild>
                            <w:div w:id="195968552">
                              <w:marLeft w:val="0"/>
                              <w:marRight w:val="0"/>
                              <w:marTop w:val="0"/>
                              <w:marBottom w:val="0"/>
                              <w:divBdr>
                                <w:top w:val="none" w:sz="0" w:space="0" w:color="auto"/>
                                <w:left w:val="none" w:sz="0" w:space="0" w:color="auto"/>
                                <w:bottom w:val="none" w:sz="0" w:space="0" w:color="auto"/>
                                <w:right w:val="none" w:sz="0" w:space="0" w:color="auto"/>
                              </w:divBdr>
                            </w:div>
                          </w:divsChild>
                        </w:div>
                        <w:div w:id="1162046535">
                          <w:marLeft w:val="-225"/>
                          <w:marRight w:val="-225"/>
                          <w:marTop w:val="0"/>
                          <w:marBottom w:val="0"/>
                          <w:divBdr>
                            <w:top w:val="none" w:sz="0" w:space="0" w:color="auto"/>
                            <w:left w:val="none" w:sz="0" w:space="0" w:color="auto"/>
                            <w:bottom w:val="none" w:sz="0" w:space="0" w:color="auto"/>
                            <w:right w:val="none" w:sz="0" w:space="0" w:color="auto"/>
                          </w:divBdr>
                          <w:divsChild>
                            <w:div w:id="1263030845">
                              <w:marLeft w:val="0"/>
                              <w:marRight w:val="0"/>
                              <w:marTop w:val="0"/>
                              <w:marBottom w:val="0"/>
                              <w:divBdr>
                                <w:top w:val="none" w:sz="0" w:space="0" w:color="auto"/>
                                <w:left w:val="none" w:sz="0" w:space="0" w:color="auto"/>
                                <w:bottom w:val="none" w:sz="0" w:space="0" w:color="auto"/>
                                <w:right w:val="none" w:sz="0" w:space="0" w:color="auto"/>
                              </w:divBdr>
                            </w:div>
                            <w:div w:id="491915923">
                              <w:marLeft w:val="0"/>
                              <w:marRight w:val="0"/>
                              <w:marTop w:val="0"/>
                              <w:marBottom w:val="0"/>
                              <w:divBdr>
                                <w:top w:val="none" w:sz="0" w:space="0" w:color="auto"/>
                                <w:left w:val="none" w:sz="0" w:space="0" w:color="auto"/>
                                <w:bottom w:val="none" w:sz="0" w:space="0" w:color="auto"/>
                                <w:right w:val="none" w:sz="0" w:space="0" w:color="auto"/>
                              </w:divBdr>
                            </w:div>
                          </w:divsChild>
                        </w:div>
                        <w:div w:id="993491260">
                          <w:marLeft w:val="-225"/>
                          <w:marRight w:val="-225"/>
                          <w:marTop w:val="0"/>
                          <w:marBottom w:val="0"/>
                          <w:divBdr>
                            <w:top w:val="none" w:sz="0" w:space="0" w:color="auto"/>
                            <w:left w:val="none" w:sz="0" w:space="0" w:color="auto"/>
                            <w:bottom w:val="none" w:sz="0" w:space="0" w:color="auto"/>
                            <w:right w:val="none" w:sz="0" w:space="0" w:color="auto"/>
                          </w:divBdr>
                          <w:divsChild>
                            <w:div w:id="416950948">
                              <w:marLeft w:val="0"/>
                              <w:marRight w:val="0"/>
                              <w:marTop w:val="0"/>
                              <w:marBottom w:val="0"/>
                              <w:divBdr>
                                <w:top w:val="none" w:sz="0" w:space="0" w:color="auto"/>
                                <w:left w:val="none" w:sz="0" w:space="0" w:color="auto"/>
                                <w:bottom w:val="none" w:sz="0" w:space="0" w:color="auto"/>
                                <w:right w:val="none" w:sz="0" w:space="0" w:color="auto"/>
                              </w:divBdr>
                            </w:div>
                            <w:div w:id="1982952541">
                              <w:marLeft w:val="0"/>
                              <w:marRight w:val="0"/>
                              <w:marTop w:val="0"/>
                              <w:marBottom w:val="0"/>
                              <w:divBdr>
                                <w:top w:val="none" w:sz="0" w:space="0" w:color="auto"/>
                                <w:left w:val="none" w:sz="0" w:space="0" w:color="auto"/>
                                <w:bottom w:val="none" w:sz="0" w:space="0" w:color="auto"/>
                                <w:right w:val="none" w:sz="0" w:space="0" w:color="auto"/>
                              </w:divBdr>
                            </w:div>
                          </w:divsChild>
                        </w:div>
                        <w:div w:id="548078239">
                          <w:marLeft w:val="-225"/>
                          <w:marRight w:val="-225"/>
                          <w:marTop w:val="0"/>
                          <w:marBottom w:val="0"/>
                          <w:divBdr>
                            <w:top w:val="none" w:sz="0" w:space="0" w:color="auto"/>
                            <w:left w:val="none" w:sz="0" w:space="0" w:color="auto"/>
                            <w:bottom w:val="none" w:sz="0" w:space="0" w:color="auto"/>
                            <w:right w:val="none" w:sz="0" w:space="0" w:color="auto"/>
                          </w:divBdr>
                          <w:divsChild>
                            <w:div w:id="534999656">
                              <w:marLeft w:val="0"/>
                              <w:marRight w:val="0"/>
                              <w:marTop w:val="0"/>
                              <w:marBottom w:val="0"/>
                              <w:divBdr>
                                <w:top w:val="none" w:sz="0" w:space="0" w:color="auto"/>
                                <w:left w:val="none" w:sz="0" w:space="0" w:color="auto"/>
                                <w:bottom w:val="none" w:sz="0" w:space="0" w:color="auto"/>
                                <w:right w:val="none" w:sz="0" w:space="0" w:color="auto"/>
                              </w:divBdr>
                            </w:div>
                            <w:div w:id="531578812">
                              <w:marLeft w:val="0"/>
                              <w:marRight w:val="0"/>
                              <w:marTop w:val="0"/>
                              <w:marBottom w:val="0"/>
                              <w:divBdr>
                                <w:top w:val="none" w:sz="0" w:space="0" w:color="auto"/>
                                <w:left w:val="none" w:sz="0" w:space="0" w:color="auto"/>
                                <w:bottom w:val="none" w:sz="0" w:space="0" w:color="auto"/>
                                <w:right w:val="none" w:sz="0" w:space="0" w:color="auto"/>
                              </w:divBdr>
                            </w:div>
                          </w:divsChild>
                        </w:div>
                        <w:div w:id="936476176">
                          <w:marLeft w:val="-225"/>
                          <w:marRight w:val="-225"/>
                          <w:marTop w:val="0"/>
                          <w:marBottom w:val="0"/>
                          <w:divBdr>
                            <w:top w:val="none" w:sz="0" w:space="0" w:color="auto"/>
                            <w:left w:val="none" w:sz="0" w:space="0" w:color="auto"/>
                            <w:bottom w:val="none" w:sz="0" w:space="0" w:color="auto"/>
                            <w:right w:val="none" w:sz="0" w:space="0" w:color="auto"/>
                          </w:divBdr>
                          <w:divsChild>
                            <w:div w:id="671419387">
                              <w:marLeft w:val="0"/>
                              <w:marRight w:val="0"/>
                              <w:marTop w:val="0"/>
                              <w:marBottom w:val="0"/>
                              <w:divBdr>
                                <w:top w:val="none" w:sz="0" w:space="0" w:color="auto"/>
                                <w:left w:val="none" w:sz="0" w:space="0" w:color="auto"/>
                                <w:bottom w:val="none" w:sz="0" w:space="0" w:color="auto"/>
                                <w:right w:val="none" w:sz="0" w:space="0" w:color="auto"/>
                              </w:divBdr>
                            </w:div>
                          </w:divsChild>
                        </w:div>
                        <w:div w:id="118501402">
                          <w:marLeft w:val="-225"/>
                          <w:marRight w:val="-225"/>
                          <w:marTop w:val="0"/>
                          <w:marBottom w:val="0"/>
                          <w:divBdr>
                            <w:top w:val="none" w:sz="0" w:space="0" w:color="auto"/>
                            <w:left w:val="none" w:sz="0" w:space="0" w:color="auto"/>
                            <w:bottom w:val="none" w:sz="0" w:space="0" w:color="auto"/>
                            <w:right w:val="none" w:sz="0" w:space="0" w:color="auto"/>
                          </w:divBdr>
                          <w:divsChild>
                            <w:div w:id="1636643630">
                              <w:marLeft w:val="0"/>
                              <w:marRight w:val="0"/>
                              <w:marTop w:val="0"/>
                              <w:marBottom w:val="0"/>
                              <w:divBdr>
                                <w:top w:val="none" w:sz="0" w:space="0" w:color="auto"/>
                                <w:left w:val="none" w:sz="0" w:space="0" w:color="auto"/>
                                <w:bottom w:val="none" w:sz="0" w:space="0" w:color="auto"/>
                                <w:right w:val="none" w:sz="0" w:space="0" w:color="auto"/>
                              </w:divBdr>
                            </w:div>
                          </w:divsChild>
                        </w:div>
                        <w:div w:id="664824925">
                          <w:marLeft w:val="-225"/>
                          <w:marRight w:val="-225"/>
                          <w:marTop w:val="0"/>
                          <w:marBottom w:val="0"/>
                          <w:divBdr>
                            <w:top w:val="none" w:sz="0" w:space="0" w:color="auto"/>
                            <w:left w:val="none" w:sz="0" w:space="0" w:color="auto"/>
                            <w:bottom w:val="none" w:sz="0" w:space="0" w:color="auto"/>
                            <w:right w:val="none" w:sz="0" w:space="0" w:color="auto"/>
                          </w:divBdr>
                          <w:divsChild>
                            <w:div w:id="2019770523">
                              <w:marLeft w:val="0"/>
                              <w:marRight w:val="0"/>
                              <w:marTop w:val="0"/>
                              <w:marBottom w:val="0"/>
                              <w:divBdr>
                                <w:top w:val="none" w:sz="0" w:space="0" w:color="auto"/>
                                <w:left w:val="none" w:sz="0" w:space="0" w:color="auto"/>
                                <w:bottom w:val="none" w:sz="0" w:space="0" w:color="auto"/>
                                <w:right w:val="none" w:sz="0" w:space="0" w:color="auto"/>
                              </w:divBdr>
                            </w:div>
                          </w:divsChild>
                        </w:div>
                        <w:div w:id="1960183564">
                          <w:marLeft w:val="-225"/>
                          <w:marRight w:val="-225"/>
                          <w:marTop w:val="0"/>
                          <w:marBottom w:val="0"/>
                          <w:divBdr>
                            <w:top w:val="none" w:sz="0" w:space="0" w:color="auto"/>
                            <w:left w:val="none" w:sz="0" w:space="0" w:color="auto"/>
                            <w:bottom w:val="none" w:sz="0" w:space="0" w:color="auto"/>
                            <w:right w:val="none" w:sz="0" w:space="0" w:color="auto"/>
                          </w:divBdr>
                          <w:divsChild>
                            <w:div w:id="280035681">
                              <w:marLeft w:val="0"/>
                              <w:marRight w:val="0"/>
                              <w:marTop w:val="0"/>
                              <w:marBottom w:val="0"/>
                              <w:divBdr>
                                <w:top w:val="none" w:sz="0" w:space="0" w:color="auto"/>
                                <w:left w:val="none" w:sz="0" w:space="0" w:color="auto"/>
                                <w:bottom w:val="none" w:sz="0" w:space="0" w:color="auto"/>
                                <w:right w:val="none" w:sz="0" w:space="0" w:color="auto"/>
                              </w:divBdr>
                            </w:div>
                          </w:divsChild>
                        </w:div>
                        <w:div w:id="977221837">
                          <w:marLeft w:val="-225"/>
                          <w:marRight w:val="-225"/>
                          <w:marTop w:val="0"/>
                          <w:marBottom w:val="0"/>
                          <w:divBdr>
                            <w:top w:val="none" w:sz="0" w:space="0" w:color="auto"/>
                            <w:left w:val="none" w:sz="0" w:space="0" w:color="auto"/>
                            <w:bottom w:val="none" w:sz="0" w:space="0" w:color="auto"/>
                            <w:right w:val="none" w:sz="0" w:space="0" w:color="auto"/>
                          </w:divBdr>
                          <w:divsChild>
                            <w:div w:id="1449664879">
                              <w:marLeft w:val="0"/>
                              <w:marRight w:val="0"/>
                              <w:marTop w:val="0"/>
                              <w:marBottom w:val="0"/>
                              <w:divBdr>
                                <w:top w:val="none" w:sz="0" w:space="0" w:color="auto"/>
                                <w:left w:val="none" w:sz="0" w:space="0" w:color="auto"/>
                                <w:bottom w:val="none" w:sz="0" w:space="0" w:color="auto"/>
                                <w:right w:val="none" w:sz="0" w:space="0" w:color="auto"/>
                              </w:divBdr>
                            </w:div>
                          </w:divsChild>
                        </w:div>
                        <w:div w:id="1729452645">
                          <w:marLeft w:val="-225"/>
                          <w:marRight w:val="-225"/>
                          <w:marTop w:val="0"/>
                          <w:marBottom w:val="0"/>
                          <w:divBdr>
                            <w:top w:val="none" w:sz="0" w:space="0" w:color="auto"/>
                            <w:left w:val="none" w:sz="0" w:space="0" w:color="auto"/>
                            <w:bottom w:val="none" w:sz="0" w:space="0" w:color="auto"/>
                            <w:right w:val="none" w:sz="0" w:space="0" w:color="auto"/>
                          </w:divBdr>
                          <w:divsChild>
                            <w:div w:id="802312571">
                              <w:marLeft w:val="0"/>
                              <w:marRight w:val="0"/>
                              <w:marTop w:val="0"/>
                              <w:marBottom w:val="0"/>
                              <w:divBdr>
                                <w:top w:val="none" w:sz="0" w:space="0" w:color="auto"/>
                                <w:left w:val="none" w:sz="0" w:space="0" w:color="auto"/>
                                <w:bottom w:val="none" w:sz="0" w:space="0" w:color="auto"/>
                                <w:right w:val="none" w:sz="0" w:space="0" w:color="auto"/>
                              </w:divBdr>
                            </w:div>
                            <w:div w:id="215899212">
                              <w:marLeft w:val="0"/>
                              <w:marRight w:val="0"/>
                              <w:marTop w:val="0"/>
                              <w:marBottom w:val="0"/>
                              <w:divBdr>
                                <w:top w:val="none" w:sz="0" w:space="0" w:color="auto"/>
                                <w:left w:val="none" w:sz="0" w:space="0" w:color="auto"/>
                                <w:bottom w:val="none" w:sz="0" w:space="0" w:color="auto"/>
                                <w:right w:val="none" w:sz="0" w:space="0" w:color="auto"/>
                              </w:divBdr>
                            </w:div>
                          </w:divsChild>
                        </w:div>
                        <w:div w:id="1039008857">
                          <w:marLeft w:val="-225"/>
                          <w:marRight w:val="-225"/>
                          <w:marTop w:val="0"/>
                          <w:marBottom w:val="0"/>
                          <w:divBdr>
                            <w:top w:val="none" w:sz="0" w:space="0" w:color="auto"/>
                            <w:left w:val="none" w:sz="0" w:space="0" w:color="auto"/>
                            <w:bottom w:val="none" w:sz="0" w:space="0" w:color="auto"/>
                            <w:right w:val="none" w:sz="0" w:space="0" w:color="auto"/>
                          </w:divBdr>
                          <w:divsChild>
                            <w:div w:id="63719989">
                              <w:marLeft w:val="0"/>
                              <w:marRight w:val="0"/>
                              <w:marTop w:val="0"/>
                              <w:marBottom w:val="0"/>
                              <w:divBdr>
                                <w:top w:val="none" w:sz="0" w:space="0" w:color="auto"/>
                                <w:left w:val="none" w:sz="0" w:space="0" w:color="auto"/>
                                <w:bottom w:val="none" w:sz="0" w:space="0" w:color="auto"/>
                                <w:right w:val="none" w:sz="0" w:space="0" w:color="auto"/>
                              </w:divBdr>
                            </w:div>
                            <w:div w:id="1741711569">
                              <w:marLeft w:val="0"/>
                              <w:marRight w:val="0"/>
                              <w:marTop w:val="0"/>
                              <w:marBottom w:val="0"/>
                              <w:divBdr>
                                <w:top w:val="none" w:sz="0" w:space="0" w:color="auto"/>
                                <w:left w:val="none" w:sz="0" w:space="0" w:color="auto"/>
                                <w:bottom w:val="none" w:sz="0" w:space="0" w:color="auto"/>
                                <w:right w:val="none" w:sz="0" w:space="0" w:color="auto"/>
                              </w:divBdr>
                            </w:div>
                          </w:divsChild>
                        </w:div>
                        <w:div w:id="1815641248">
                          <w:marLeft w:val="-225"/>
                          <w:marRight w:val="-225"/>
                          <w:marTop w:val="0"/>
                          <w:marBottom w:val="0"/>
                          <w:divBdr>
                            <w:top w:val="none" w:sz="0" w:space="0" w:color="auto"/>
                            <w:left w:val="none" w:sz="0" w:space="0" w:color="auto"/>
                            <w:bottom w:val="none" w:sz="0" w:space="0" w:color="auto"/>
                            <w:right w:val="none" w:sz="0" w:space="0" w:color="auto"/>
                          </w:divBdr>
                          <w:divsChild>
                            <w:div w:id="1635986779">
                              <w:marLeft w:val="0"/>
                              <w:marRight w:val="0"/>
                              <w:marTop w:val="0"/>
                              <w:marBottom w:val="0"/>
                              <w:divBdr>
                                <w:top w:val="none" w:sz="0" w:space="0" w:color="auto"/>
                                <w:left w:val="none" w:sz="0" w:space="0" w:color="auto"/>
                                <w:bottom w:val="none" w:sz="0" w:space="0" w:color="auto"/>
                                <w:right w:val="none" w:sz="0" w:space="0" w:color="auto"/>
                              </w:divBdr>
                            </w:div>
                            <w:div w:id="225260070">
                              <w:marLeft w:val="0"/>
                              <w:marRight w:val="0"/>
                              <w:marTop w:val="0"/>
                              <w:marBottom w:val="0"/>
                              <w:divBdr>
                                <w:top w:val="none" w:sz="0" w:space="0" w:color="auto"/>
                                <w:left w:val="none" w:sz="0" w:space="0" w:color="auto"/>
                                <w:bottom w:val="none" w:sz="0" w:space="0" w:color="auto"/>
                                <w:right w:val="none" w:sz="0" w:space="0" w:color="auto"/>
                              </w:divBdr>
                            </w:div>
                          </w:divsChild>
                        </w:div>
                        <w:div w:id="457916100">
                          <w:marLeft w:val="-225"/>
                          <w:marRight w:val="-225"/>
                          <w:marTop w:val="0"/>
                          <w:marBottom w:val="0"/>
                          <w:divBdr>
                            <w:top w:val="none" w:sz="0" w:space="0" w:color="auto"/>
                            <w:left w:val="none" w:sz="0" w:space="0" w:color="auto"/>
                            <w:bottom w:val="none" w:sz="0" w:space="0" w:color="auto"/>
                            <w:right w:val="none" w:sz="0" w:space="0" w:color="auto"/>
                          </w:divBdr>
                          <w:divsChild>
                            <w:div w:id="597300560">
                              <w:marLeft w:val="0"/>
                              <w:marRight w:val="0"/>
                              <w:marTop w:val="0"/>
                              <w:marBottom w:val="0"/>
                              <w:divBdr>
                                <w:top w:val="none" w:sz="0" w:space="0" w:color="auto"/>
                                <w:left w:val="none" w:sz="0" w:space="0" w:color="auto"/>
                                <w:bottom w:val="none" w:sz="0" w:space="0" w:color="auto"/>
                                <w:right w:val="none" w:sz="0" w:space="0" w:color="auto"/>
                              </w:divBdr>
                            </w:div>
                            <w:div w:id="727339915">
                              <w:marLeft w:val="0"/>
                              <w:marRight w:val="0"/>
                              <w:marTop w:val="0"/>
                              <w:marBottom w:val="0"/>
                              <w:divBdr>
                                <w:top w:val="none" w:sz="0" w:space="0" w:color="auto"/>
                                <w:left w:val="none" w:sz="0" w:space="0" w:color="auto"/>
                                <w:bottom w:val="none" w:sz="0" w:space="0" w:color="auto"/>
                                <w:right w:val="none" w:sz="0" w:space="0" w:color="auto"/>
                              </w:divBdr>
                            </w:div>
                          </w:divsChild>
                        </w:div>
                        <w:div w:id="1751728684">
                          <w:marLeft w:val="-225"/>
                          <w:marRight w:val="-225"/>
                          <w:marTop w:val="0"/>
                          <w:marBottom w:val="0"/>
                          <w:divBdr>
                            <w:top w:val="none" w:sz="0" w:space="0" w:color="auto"/>
                            <w:left w:val="none" w:sz="0" w:space="0" w:color="auto"/>
                            <w:bottom w:val="none" w:sz="0" w:space="0" w:color="auto"/>
                            <w:right w:val="none" w:sz="0" w:space="0" w:color="auto"/>
                          </w:divBdr>
                          <w:divsChild>
                            <w:div w:id="228031960">
                              <w:marLeft w:val="0"/>
                              <w:marRight w:val="0"/>
                              <w:marTop w:val="0"/>
                              <w:marBottom w:val="0"/>
                              <w:divBdr>
                                <w:top w:val="none" w:sz="0" w:space="0" w:color="auto"/>
                                <w:left w:val="none" w:sz="0" w:space="0" w:color="auto"/>
                                <w:bottom w:val="none" w:sz="0" w:space="0" w:color="auto"/>
                                <w:right w:val="none" w:sz="0" w:space="0" w:color="auto"/>
                              </w:divBdr>
                            </w:div>
                            <w:div w:id="18379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6170">
          <w:marLeft w:val="0"/>
          <w:marRight w:val="0"/>
          <w:marTop w:val="0"/>
          <w:marBottom w:val="0"/>
          <w:divBdr>
            <w:top w:val="none" w:sz="0" w:space="0" w:color="auto"/>
            <w:left w:val="none" w:sz="0" w:space="0" w:color="auto"/>
            <w:bottom w:val="none" w:sz="0" w:space="0" w:color="auto"/>
            <w:right w:val="none" w:sz="0" w:space="0" w:color="auto"/>
          </w:divBdr>
          <w:divsChild>
            <w:div w:id="537857205">
              <w:marLeft w:val="0"/>
              <w:marRight w:val="0"/>
              <w:marTop w:val="0"/>
              <w:marBottom w:val="60"/>
              <w:divBdr>
                <w:top w:val="single" w:sz="12" w:space="0" w:color="FFFFFF"/>
                <w:left w:val="single" w:sz="12" w:space="0" w:color="FFFFFF"/>
                <w:bottom w:val="single" w:sz="12" w:space="0" w:color="FFFFFF"/>
                <w:right w:val="single" w:sz="12" w:space="0" w:color="FFFFFF"/>
              </w:divBdr>
              <w:divsChild>
                <w:div w:id="698119347">
                  <w:marLeft w:val="0"/>
                  <w:marRight w:val="0"/>
                  <w:marTop w:val="0"/>
                  <w:marBottom w:val="0"/>
                  <w:divBdr>
                    <w:top w:val="none" w:sz="0" w:space="0" w:color="DDDDDD"/>
                    <w:left w:val="none" w:sz="0" w:space="0" w:color="DDDDDD"/>
                    <w:bottom w:val="single" w:sz="6" w:space="0" w:color="DDDDDD"/>
                    <w:right w:val="none" w:sz="0" w:space="0" w:color="DDDDDD"/>
                  </w:divBdr>
                </w:div>
                <w:div w:id="493684464">
                  <w:marLeft w:val="0"/>
                  <w:marRight w:val="0"/>
                  <w:marTop w:val="0"/>
                  <w:marBottom w:val="0"/>
                  <w:divBdr>
                    <w:top w:val="none" w:sz="0" w:space="0" w:color="auto"/>
                    <w:left w:val="none" w:sz="0" w:space="0" w:color="auto"/>
                    <w:bottom w:val="none" w:sz="0" w:space="0" w:color="auto"/>
                    <w:right w:val="none" w:sz="0" w:space="0" w:color="auto"/>
                  </w:divBdr>
                  <w:divsChild>
                    <w:div w:id="2310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100130">
          <w:marLeft w:val="0"/>
          <w:marRight w:val="0"/>
          <w:marTop w:val="0"/>
          <w:marBottom w:val="0"/>
          <w:divBdr>
            <w:top w:val="none" w:sz="0" w:space="0" w:color="auto"/>
            <w:left w:val="none" w:sz="0" w:space="0" w:color="auto"/>
            <w:bottom w:val="none" w:sz="0" w:space="0" w:color="auto"/>
            <w:right w:val="none" w:sz="0" w:space="0" w:color="auto"/>
          </w:divBdr>
          <w:divsChild>
            <w:div w:id="2039773769">
              <w:marLeft w:val="0"/>
              <w:marRight w:val="0"/>
              <w:marTop w:val="0"/>
              <w:marBottom w:val="60"/>
              <w:divBdr>
                <w:top w:val="single" w:sz="12" w:space="0" w:color="FFFFFF"/>
                <w:left w:val="single" w:sz="12" w:space="0" w:color="FFFFFF"/>
                <w:bottom w:val="single" w:sz="12" w:space="0" w:color="FFFFFF"/>
                <w:right w:val="single" w:sz="12" w:space="0" w:color="FFFFFF"/>
              </w:divBdr>
              <w:divsChild>
                <w:div w:id="947078651">
                  <w:marLeft w:val="0"/>
                  <w:marRight w:val="0"/>
                  <w:marTop w:val="0"/>
                  <w:marBottom w:val="0"/>
                  <w:divBdr>
                    <w:top w:val="none" w:sz="0" w:space="0" w:color="DDDDDD"/>
                    <w:left w:val="none" w:sz="0" w:space="0" w:color="DDDDDD"/>
                    <w:bottom w:val="single" w:sz="6" w:space="0" w:color="DDDDDD"/>
                    <w:right w:val="none" w:sz="0" w:space="0" w:color="DDDDDD"/>
                  </w:divBdr>
                </w:div>
                <w:div w:id="2135512814">
                  <w:marLeft w:val="0"/>
                  <w:marRight w:val="0"/>
                  <w:marTop w:val="0"/>
                  <w:marBottom w:val="0"/>
                  <w:divBdr>
                    <w:top w:val="none" w:sz="0" w:space="0" w:color="auto"/>
                    <w:left w:val="none" w:sz="0" w:space="0" w:color="auto"/>
                    <w:bottom w:val="none" w:sz="0" w:space="0" w:color="auto"/>
                    <w:right w:val="none" w:sz="0" w:space="0" w:color="auto"/>
                  </w:divBdr>
                  <w:divsChild>
                    <w:div w:id="1741520678">
                      <w:marLeft w:val="0"/>
                      <w:marRight w:val="0"/>
                      <w:marTop w:val="0"/>
                      <w:marBottom w:val="0"/>
                      <w:divBdr>
                        <w:top w:val="none" w:sz="0" w:space="0" w:color="auto"/>
                        <w:left w:val="none" w:sz="0" w:space="0" w:color="auto"/>
                        <w:bottom w:val="none" w:sz="0" w:space="0" w:color="auto"/>
                        <w:right w:val="none" w:sz="0" w:space="0" w:color="auto"/>
                      </w:divBdr>
                      <w:divsChild>
                        <w:div w:id="134611399">
                          <w:marLeft w:val="0"/>
                          <w:marRight w:val="0"/>
                          <w:marTop w:val="0"/>
                          <w:marBottom w:val="0"/>
                          <w:divBdr>
                            <w:top w:val="none" w:sz="0" w:space="0" w:color="auto"/>
                            <w:left w:val="none" w:sz="0" w:space="0" w:color="auto"/>
                            <w:bottom w:val="none" w:sz="0" w:space="0" w:color="auto"/>
                            <w:right w:val="none" w:sz="0" w:space="0" w:color="auto"/>
                          </w:divBdr>
                          <w:divsChild>
                            <w:div w:id="1963729889">
                              <w:marLeft w:val="-225"/>
                              <w:marRight w:val="-225"/>
                              <w:marTop w:val="0"/>
                              <w:marBottom w:val="0"/>
                              <w:divBdr>
                                <w:top w:val="none" w:sz="0" w:space="0" w:color="auto"/>
                                <w:left w:val="none" w:sz="0" w:space="0" w:color="auto"/>
                                <w:bottom w:val="none" w:sz="0" w:space="0" w:color="auto"/>
                                <w:right w:val="none" w:sz="0" w:space="0" w:color="auto"/>
                              </w:divBdr>
                              <w:divsChild>
                                <w:div w:id="1225872229">
                                  <w:marLeft w:val="0"/>
                                  <w:marRight w:val="0"/>
                                  <w:marTop w:val="0"/>
                                  <w:marBottom w:val="0"/>
                                  <w:divBdr>
                                    <w:top w:val="none" w:sz="0" w:space="0" w:color="auto"/>
                                    <w:left w:val="none" w:sz="0" w:space="0" w:color="auto"/>
                                    <w:bottom w:val="none" w:sz="0" w:space="0" w:color="auto"/>
                                    <w:right w:val="none" w:sz="0" w:space="0" w:color="auto"/>
                                  </w:divBdr>
                                </w:div>
                                <w:div w:id="205595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29089">
                          <w:marLeft w:val="-225"/>
                          <w:marRight w:val="-225"/>
                          <w:marTop w:val="0"/>
                          <w:marBottom w:val="0"/>
                          <w:divBdr>
                            <w:top w:val="none" w:sz="0" w:space="0" w:color="auto"/>
                            <w:left w:val="none" w:sz="0" w:space="0" w:color="auto"/>
                            <w:bottom w:val="none" w:sz="0" w:space="0" w:color="auto"/>
                            <w:right w:val="none" w:sz="0" w:space="0" w:color="auto"/>
                          </w:divBdr>
                          <w:divsChild>
                            <w:div w:id="1027408390">
                              <w:marLeft w:val="0"/>
                              <w:marRight w:val="0"/>
                              <w:marTop w:val="0"/>
                              <w:marBottom w:val="0"/>
                              <w:divBdr>
                                <w:top w:val="none" w:sz="0" w:space="0" w:color="auto"/>
                                <w:left w:val="none" w:sz="0" w:space="0" w:color="auto"/>
                                <w:bottom w:val="none" w:sz="0" w:space="0" w:color="auto"/>
                                <w:right w:val="none" w:sz="0" w:space="0" w:color="auto"/>
                              </w:divBdr>
                            </w:div>
                          </w:divsChild>
                        </w:div>
                        <w:div w:id="977416228">
                          <w:marLeft w:val="0"/>
                          <w:marRight w:val="0"/>
                          <w:marTop w:val="0"/>
                          <w:marBottom w:val="0"/>
                          <w:divBdr>
                            <w:top w:val="none" w:sz="0" w:space="0" w:color="auto"/>
                            <w:left w:val="none" w:sz="0" w:space="0" w:color="auto"/>
                            <w:bottom w:val="none" w:sz="0" w:space="0" w:color="auto"/>
                            <w:right w:val="none" w:sz="0" w:space="0" w:color="auto"/>
                          </w:divBdr>
                          <w:divsChild>
                            <w:div w:id="1555458954">
                              <w:marLeft w:val="-225"/>
                              <w:marRight w:val="-225"/>
                              <w:marTop w:val="0"/>
                              <w:marBottom w:val="0"/>
                              <w:divBdr>
                                <w:top w:val="none" w:sz="0" w:space="0" w:color="auto"/>
                                <w:left w:val="none" w:sz="0" w:space="0" w:color="auto"/>
                                <w:bottom w:val="none" w:sz="0" w:space="0" w:color="auto"/>
                                <w:right w:val="none" w:sz="0" w:space="0" w:color="auto"/>
                              </w:divBdr>
                              <w:divsChild>
                                <w:div w:id="1249578985">
                                  <w:marLeft w:val="0"/>
                                  <w:marRight w:val="0"/>
                                  <w:marTop w:val="0"/>
                                  <w:marBottom w:val="0"/>
                                  <w:divBdr>
                                    <w:top w:val="none" w:sz="0" w:space="0" w:color="auto"/>
                                    <w:left w:val="none" w:sz="0" w:space="0" w:color="auto"/>
                                    <w:bottom w:val="none" w:sz="0" w:space="0" w:color="auto"/>
                                    <w:right w:val="none" w:sz="0" w:space="0" w:color="auto"/>
                                  </w:divBdr>
                                </w:div>
                                <w:div w:id="159266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110190">
          <w:marLeft w:val="0"/>
          <w:marRight w:val="0"/>
          <w:marTop w:val="0"/>
          <w:marBottom w:val="0"/>
          <w:divBdr>
            <w:top w:val="none" w:sz="0" w:space="0" w:color="auto"/>
            <w:left w:val="none" w:sz="0" w:space="0" w:color="auto"/>
            <w:bottom w:val="none" w:sz="0" w:space="0" w:color="auto"/>
            <w:right w:val="none" w:sz="0" w:space="0" w:color="auto"/>
          </w:divBdr>
          <w:divsChild>
            <w:div w:id="1503006121">
              <w:marLeft w:val="0"/>
              <w:marRight w:val="0"/>
              <w:marTop w:val="0"/>
              <w:marBottom w:val="60"/>
              <w:divBdr>
                <w:top w:val="single" w:sz="12" w:space="0" w:color="FFFFFF"/>
                <w:left w:val="single" w:sz="12" w:space="0" w:color="FFFFFF"/>
                <w:bottom w:val="single" w:sz="12" w:space="0" w:color="FFFFFF"/>
                <w:right w:val="single" w:sz="12" w:space="0" w:color="FFFFFF"/>
              </w:divBdr>
              <w:divsChild>
                <w:div w:id="983662549">
                  <w:marLeft w:val="0"/>
                  <w:marRight w:val="0"/>
                  <w:marTop w:val="0"/>
                  <w:marBottom w:val="0"/>
                  <w:divBdr>
                    <w:top w:val="none" w:sz="0" w:space="0" w:color="DDDDDD"/>
                    <w:left w:val="none" w:sz="0" w:space="0" w:color="DDDDDD"/>
                    <w:bottom w:val="single" w:sz="6" w:space="0" w:color="DDDDDD"/>
                    <w:right w:val="none" w:sz="0" w:space="0" w:color="DDDDDD"/>
                  </w:divBdr>
                </w:div>
                <w:div w:id="517353341">
                  <w:marLeft w:val="0"/>
                  <w:marRight w:val="0"/>
                  <w:marTop w:val="0"/>
                  <w:marBottom w:val="0"/>
                  <w:divBdr>
                    <w:top w:val="none" w:sz="0" w:space="0" w:color="auto"/>
                    <w:left w:val="none" w:sz="0" w:space="0" w:color="auto"/>
                    <w:bottom w:val="none" w:sz="0" w:space="0" w:color="auto"/>
                    <w:right w:val="none" w:sz="0" w:space="0" w:color="auto"/>
                  </w:divBdr>
                  <w:divsChild>
                    <w:div w:id="779951260">
                      <w:marLeft w:val="0"/>
                      <w:marRight w:val="0"/>
                      <w:marTop w:val="0"/>
                      <w:marBottom w:val="0"/>
                      <w:divBdr>
                        <w:top w:val="none" w:sz="0" w:space="0" w:color="auto"/>
                        <w:left w:val="none" w:sz="0" w:space="0" w:color="auto"/>
                        <w:bottom w:val="none" w:sz="0" w:space="0" w:color="auto"/>
                        <w:right w:val="none" w:sz="0" w:space="0" w:color="auto"/>
                      </w:divBdr>
                      <w:divsChild>
                        <w:div w:id="365565563">
                          <w:marLeft w:val="-225"/>
                          <w:marRight w:val="-225"/>
                          <w:marTop w:val="0"/>
                          <w:marBottom w:val="0"/>
                          <w:divBdr>
                            <w:top w:val="none" w:sz="0" w:space="0" w:color="auto"/>
                            <w:left w:val="none" w:sz="0" w:space="0" w:color="auto"/>
                            <w:bottom w:val="none" w:sz="0" w:space="0" w:color="auto"/>
                            <w:right w:val="none" w:sz="0" w:space="0" w:color="auto"/>
                          </w:divBdr>
                          <w:divsChild>
                            <w:div w:id="980429759">
                              <w:marLeft w:val="0"/>
                              <w:marRight w:val="0"/>
                              <w:marTop w:val="0"/>
                              <w:marBottom w:val="0"/>
                              <w:divBdr>
                                <w:top w:val="none" w:sz="0" w:space="0" w:color="auto"/>
                                <w:left w:val="none" w:sz="0" w:space="0" w:color="auto"/>
                                <w:bottom w:val="none" w:sz="0" w:space="0" w:color="auto"/>
                                <w:right w:val="none" w:sz="0" w:space="0" w:color="auto"/>
                              </w:divBdr>
                            </w:div>
                            <w:div w:id="1226572197">
                              <w:marLeft w:val="0"/>
                              <w:marRight w:val="0"/>
                              <w:marTop w:val="0"/>
                              <w:marBottom w:val="0"/>
                              <w:divBdr>
                                <w:top w:val="none" w:sz="0" w:space="0" w:color="auto"/>
                                <w:left w:val="none" w:sz="0" w:space="0" w:color="auto"/>
                                <w:bottom w:val="none" w:sz="0" w:space="0" w:color="auto"/>
                                <w:right w:val="none" w:sz="0" w:space="0" w:color="auto"/>
                              </w:divBdr>
                            </w:div>
                          </w:divsChild>
                        </w:div>
                        <w:div w:id="750085575">
                          <w:marLeft w:val="-225"/>
                          <w:marRight w:val="-225"/>
                          <w:marTop w:val="0"/>
                          <w:marBottom w:val="0"/>
                          <w:divBdr>
                            <w:top w:val="none" w:sz="0" w:space="0" w:color="auto"/>
                            <w:left w:val="none" w:sz="0" w:space="0" w:color="auto"/>
                            <w:bottom w:val="none" w:sz="0" w:space="0" w:color="auto"/>
                            <w:right w:val="none" w:sz="0" w:space="0" w:color="auto"/>
                          </w:divBdr>
                          <w:divsChild>
                            <w:div w:id="1779833861">
                              <w:marLeft w:val="0"/>
                              <w:marRight w:val="0"/>
                              <w:marTop w:val="0"/>
                              <w:marBottom w:val="0"/>
                              <w:divBdr>
                                <w:top w:val="none" w:sz="0" w:space="0" w:color="auto"/>
                                <w:left w:val="none" w:sz="0" w:space="0" w:color="auto"/>
                                <w:bottom w:val="none" w:sz="0" w:space="0" w:color="auto"/>
                                <w:right w:val="none" w:sz="0" w:space="0" w:color="auto"/>
                              </w:divBdr>
                            </w:div>
                            <w:div w:id="1980374242">
                              <w:marLeft w:val="0"/>
                              <w:marRight w:val="0"/>
                              <w:marTop w:val="0"/>
                              <w:marBottom w:val="0"/>
                              <w:divBdr>
                                <w:top w:val="none" w:sz="0" w:space="0" w:color="auto"/>
                                <w:left w:val="none" w:sz="0" w:space="0" w:color="auto"/>
                                <w:bottom w:val="none" w:sz="0" w:space="0" w:color="auto"/>
                                <w:right w:val="none" w:sz="0" w:space="0" w:color="auto"/>
                              </w:divBdr>
                            </w:div>
                          </w:divsChild>
                        </w:div>
                        <w:div w:id="633296000">
                          <w:marLeft w:val="-225"/>
                          <w:marRight w:val="-225"/>
                          <w:marTop w:val="0"/>
                          <w:marBottom w:val="0"/>
                          <w:divBdr>
                            <w:top w:val="none" w:sz="0" w:space="0" w:color="auto"/>
                            <w:left w:val="none" w:sz="0" w:space="0" w:color="auto"/>
                            <w:bottom w:val="none" w:sz="0" w:space="0" w:color="auto"/>
                            <w:right w:val="none" w:sz="0" w:space="0" w:color="auto"/>
                          </w:divBdr>
                          <w:divsChild>
                            <w:div w:id="943153208">
                              <w:marLeft w:val="0"/>
                              <w:marRight w:val="0"/>
                              <w:marTop w:val="0"/>
                              <w:marBottom w:val="0"/>
                              <w:divBdr>
                                <w:top w:val="none" w:sz="0" w:space="0" w:color="auto"/>
                                <w:left w:val="none" w:sz="0" w:space="0" w:color="auto"/>
                                <w:bottom w:val="none" w:sz="0" w:space="0" w:color="auto"/>
                                <w:right w:val="none" w:sz="0" w:space="0" w:color="auto"/>
                              </w:divBdr>
                            </w:div>
                            <w:div w:id="1743864687">
                              <w:marLeft w:val="0"/>
                              <w:marRight w:val="0"/>
                              <w:marTop w:val="0"/>
                              <w:marBottom w:val="0"/>
                              <w:divBdr>
                                <w:top w:val="none" w:sz="0" w:space="0" w:color="auto"/>
                                <w:left w:val="none" w:sz="0" w:space="0" w:color="auto"/>
                                <w:bottom w:val="none" w:sz="0" w:space="0" w:color="auto"/>
                                <w:right w:val="none" w:sz="0" w:space="0" w:color="auto"/>
                              </w:divBdr>
                            </w:div>
                          </w:divsChild>
                        </w:div>
                        <w:div w:id="1319505090">
                          <w:marLeft w:val="-225"/>
                          <w:marRight w:val="-225"/>
                          <w:marTop w:val="0"/>
                          <w:marBottom w:val="0"/>
                          <w:divBdr>
                            <w:top w:val="none" w:sz="0" w:space="0" w:color="auto"/>
                            <w:left w:val="none" w:sz="0" w:space="0" w:color="auto"/>
                            <w:bottom w:val="none" w:sz="0" w:space="0" w:color="auto"/>
                            <w:right w:val="none" w:sz="0" w:space="0" w:color="auto"/>
                          </w:divBdr>
                          <w:divsChild>
                            <w:div w:id="1149328579">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sChild>
                        </w:div>
                        <w:div w:id="487789768">
                          <w:marLeft w:val="-225"/>
                          <w:marRight w:val="-225"/>
                          <w:marTop w:val="0"/>
                          <w:marBottom w:val="0"/>
                          <w:divBdr>
                            <w:top w:val="none" w:sz="0" w:space="0" w:color="auto"/>
                            <w:left w:val="none" w:sz="0" w:space="0" w:color="auto"/>
                            <w:bottom w:val="none" w:sz="0" w:space="0" w:color="auto"/>
                            <w:right w:val="none" w:sz="0" w:space="0" w:color="auto"/>
                          </w:divBdr>
                          <w:divsChild>
                            <w:div w:id="1979843910">
                              <w:marLeft w:val="0"/>
                              <w:marRight w:val="0"/>
                              <w:marTop w:val="0"/>
                              <w:marBottom w:val="0"/>
                              <w:divBdr>
                                <w:top w:val="none" w:sz="0" w:space="0" w:color="auto"/>
                                <w:left w:val="none" w:sz="0" w:space="0" w:color="auto"/>
                                <w:bottom w:val="none" w:sz="0" w:space="0" w:color="auto"/>
                                <w:right w:val="none" w:sz="0" w:space="0" w:color="auto"/>
                              </w:divBdr>
                            </w:div>
                            <w:div w:id="1161315040">
                              <w:marLeft w:val="0"/>
                              <w:marRight w:val="0"/>
                              <w:marTop w:val="0"/>
                              <w:marBottom w:val="0"/>
                              <w:divBdr>
                                <w:top w:val="none" w:sz="0" w:space="0" w:color="auto"/>
                                <w:left w:val="none" w:sz="0" w:space="0" w:color="auto"/>
                                <w:bottom w:val="none" w:sz="0" w:space="0" w:color="auto"/>
                                <w:right w:val="none" w:sz="0" w:space="0" w:color="auto"/>
                              </w:divBdr>
                            </w:div>
                          </w:divsChild>
                        </w:div>
                        <w:div w:id="1077094770">
                          <w:marLeft w:val="-225"/>
                          <w:marRight w:val="-225"/>
                          <w:marTop w:val="0"/>
                          <w:marBottom w:val="0"/>
                          <w:divBdr>
                            <w:top w:val="none" w:sz="0" w:space="0" w:color="auto"/>
                            <w:left w:val="none" w:sz="0" w:space="0" w:color="auto"/>
                            <w:bottom w:val="none" w:sz="0" w:space="0" w:color="auto"/>
                            <w:right w:val="none" w:sz="0" w:space="0" w:color="auto"/>
                          </w:divBdr>
                          <w:divsChild>
                            <w:div w:id="1036194633">
                              <w:marLeft w:val="0"/>
                              <w:marRight w:val="0"/>
                              <w:marTop w:val="0"/>
                              <w:marBottom w:val="0"/>
                              <w:divBdr>
                                <w:top w:val="none" w:sz="0" w:space="0" w:color="auto"/>
                                <w:left w:val="none" w:sz="0" w:space="0" w:color="auto"/>
                                <w:bottom w:val="none" w:sz="0" w:space="0" w:color="auto"/>
                                <w:right w:val="none" w:sz="0" w:space="0" w:color="auto"/>
                              </w:divBdr>
                            </w:div>
                            <w:div w:id="1385564072">
                              <w:marLeft w:val="0"/>
                              <w:marRight w:val="0"/>
                              <w:marTop w:val="0"/>
                              <w:marBottom w:val="0"/>
                              <w:divBdr>
                                <w:top w:val="none" w:sz="0" w:space="0" w:color="auto"/>
                                <w:left w:val="none" w:sz="0" w:space="0" w:color="auto"/>
                                <w:bottom w:val="none" w:sz="0" w:space="0" w:color="auto"/>
                                <w:right w:val="none" w:sz="0" w:space="0" w:color="auto"/>
                              </w:divBdr>
                            </w:div>
                          </w:divsChild>
                        </w:div>
                        <w:div w:id="74016732">
                          <w:marLeft w:val="-225"/>
                          <w:marRight w:val="-225"/>
                          <w:marTop w:val="0"/>
                          <w:marBottom w:val="0"/>
                          <w:divBdr>
                            <w:top w:val="none" w:sz="0" w:space="0" w:color="auto"/>
                            <w:left w:val="none" w:sz="0" w:space="0" w:color="auto"/>
                            <w:bottom w:val="none" w:sz="0" w:space="0" w:color="auto"/>
                            <w:right w:val="none" w:sz="0" w:space="0" w:color="auto"/>
                          </w:divBdr>
                          <w:divsChild>
                            <w:div w:id="482741631">
                              <w:marLeft w:val="0"/>
                              <w:marRight w:val="0"/>
                              <w:marTop w:val="0"/>
                              <w:marBottom w:val="0"/>
                              <w:divBdr>
                                <w:top w:val="none" w:sz="0" w:space="0" w:color="auto"/>
                                <w:left w:val="none" w:sz="0" w:space="0" w:color="auto"/>
                                <w:bottom w:val="none" w:sz="0" w:space="0" w:color="auto"/>
                                <w:right w:val="none" w:sz="0" w:space="0" w:color="auto"/>
                              </w:divBdr>
                            </w:div>
                            <w:div w:id="1438910995">
                              <w:marLeft w:val="0"/>
                              <w:marRight w:val="0"/>
                              <w:marTop w:val="0"/>
                              <w:marBottom w:val="0"/>
                              <w:divBdr>
                                <w:top w:val="none" w:sz="0" w:space="0" w:color="auto"/>
                                <w:left w:val="none" w:sz="0" w:space="0" w:color="auto"/>
                                <w:bottom w:val="none" w:sz="0" w:space="0" w:color="auto"/>
                                <w:right w:val="none" w:sz="0" w:space="0" w:color="auto"/>
                              </w:divBdr>
                            </w:div>
                          </w:divsChild>
                        </w:div>
                        <w:div w:id="833489808">
                          <w:marLeft w:val="-225"/>
                          <w:marRight w:val="-225"/>
                          <w:marTop w:val="0"/>
                          <w:marBottom w:val="0"/>
                          <w:divBdr>
                            <w:top w:val="none" w:sz="0" w:space="0" w:color="auto"/>
                            <w:left w:val="none" w:sz="0" w:space="0" w:color="auto"/>
                            <w:bottom w:val="none" w:sz="0" w:space="0" w:color="auto"/>
                            <w:right w:val="none" w:sz="0" w:space="0" w:color="auto"/>
                          </w:divBdr>
                          <w:divsChild>
                            <w:div w:id="2125147003">
                              <w:marLeft w:val="0"/>
                              <w:marRight w:val="0"/>
                              <w:marTop w:val="0"/>
                              <w:marBottom w:val="0"/>
                              <w:divBdr>
                                <w:top w:val="none" w:sz="0" w:space="0" w:color="auto"/>
                                <w:left w:val="none" w:sz="0" w:space="0" w:color="auto"/>
                                <w:bottom w:val="none" w:sz="0" w:space="0" w:color="auto"/>
                                <w:right w:val="none" w:sz="0" w:space="0" w:color="auto"/>
                              </w:divBdr>
                            </w:div>
                            <w:div w:id="350186418">
                              <w:marLeft w:val="0"/>
                              <w:marRight w:val="0"/>
                              <w:marTop w:val="0"/>
                              <w:marBottom w:val="0"/>
                              <w:divBdr>
                                <w:top w:val="none" w:sz="0" w:space="0" w:color="auto"/>
                                <w:left w:val="none" w:sz="0" w:space="0" w:color="auto"/>
                                <w:bottom w:val="none" w:sz="0" w:space="0" w:color="auto"/>
                                <w:right w:val="none" w:sz="0" w:space="0" w:color="auto"/>
                              </w:divBdr>
                            </w:div>
                          </w:divsChild>
                        </w:div>
                        <w:div w:id="1207258713">
                          <w:marLeft w:val="-225"/>
                          <w:marRight w:val="-225"/>
                          <w:marTop w:val="0"/>
                          <w:marBottom w:val="0"/>
                          <w:divBdr>
                            <w:top w:val="none" w:sz="0" w:space="0" w:color="auto"/>
                            <w:left w:val="none" w:sz="0" w:space="0" w:color="auto"/>
                            <w:bottom w:val="none" w:sz="0" w:space="0" w:color="auto"/>
                            <w:right w:val="none" w:sz="0" w:space="0" w:color="auto"/>
                          </w:divBdr>
                          <w:divsChild>
                            <w:div w:id="302203084">
                              <w:marLeft w:val="0"/>
                              <w:marRight w:val="0"/>
                              <w:marTop w:val="0"/>
                              <w:marBottom w:val="0"/>
                              <w:divBdr>
                                <w:top w:val="none" w:sz="0" w:space="0" w:color="auto"/>
                                <w:left w:val="none" w:sz="0" w:space="0" w:color="auto"/>
                                <w:bottom w:val="none" w:sz="0" w:space="0" w:color="auto"/>
                                <w:right w:val="none" w:sz="0" w:space="0" w:color="auto"/>
                              </w:divBdr>
                            </w:div>
                            <w:div w:id="2109808247">
                              <w:marLeft w:val="0"/>
                              <w:marRight w:val="0"/>
                              <w:marTop w:val="0"/>
                              <w:marBottom w:val="0"/>
                              <w:divBdr>
                                <w:top w:val="none" w:sz="0" w:space="0" w:color="auto"/>
                                <w:left w:val="none" w:sz="0" w:space="0" w:color="auto"/>
                                <w:bottom w:val="none" w:sz="0" w:space="0" w:color="auto"/>
                                <w:right w:val="none" w:sz="0" w:space="0" w:color="auto"/>
                              </w:divBdr>
                            </w:div>
                          </w:divsChild>
                        </w:div>
                        <w:div w:id="208567930">
                          <w:marLeft w:val="-225"/>
                          <w:marRight w:val="-225"/>
                          <w:marTop w:val="0"/>
                          <w:marBottom w:val="0"/>
                          <w:divBdr>
                            <w:top w:val="none" w:sz="0" w:space="0" w:color="auto"/>
                            <w:left w:val="none" w:sz="0" w:space="0" w:color="auto"/>
                            <w:bottom w:val="none" w:sz="0" w:space="0" w:color="auto"/>
                            <w:right w:val="none" w:sz="0" w:space="0" w:color="auto"/>
                          </w:divBdr>
                          <w:divsChild>
                            <w:div w:id="1435632643">
                              <w:marLeft w:val="0"/>
                              <w:marRight w:val="0"/>
                              <w:marTop w:val="0"/>
                              <w:marBottom w:val="0"/>
                              <w:divBdr>
                                <w:top w:val="none" w:sz="0" w:space="0" w:color="auto"/>
                                <w:left w:val="none" w:sz="0" w:space="0" w:color="auto"/>
                                <w:bottom w:val="none" w:sz="0" w:space="0" w:color="auto"/>
                                <w:right w:val="none" w:sz="0" w:space="0" w:color="auto"/>
                              </w:divBdr>
                            </w:div>
                            <w:div w:id="1891652127">
                              <w:marLeft w:val="0"/>
                              <w:marRight w:val="0"/>
                              <w:marTop w:val="0"/>
                              <w:marBottom w:val="0"/>
                              <w:divBdr>
                                <w:top w:val="none" w:sz="0" w:space="0" w:color="auto"/>
                                <w:left w:val="none" w:sz="0" w:space="0" w:color="auto"/>
                                <w:bottom w:val="none" w:sz="0" w:space="0" w:color="auto"/>
                                <w:right w:val="none" w:sz="0" w:space="0" w:color="auto"/>
                              </w:divBdr>
                            </w:div>
                          </w:divsChild>
                        </w:div>
                        <w:div w:id="1595279905">
                          <w:marLeft w:val="-225"/>
                          <w:marRight w:val="-225"/>
                          <w:marTop w:val="0"/>
                          <w:marBottom w:val="0"/>
                          <w:divBdr>
                            <w:top w:val="none" w:sz="0" w:space="0" w:color="auto"/>
                            <w:left w:val="none" w:sz="0" w:space="0" w:color="auto"/>
                            <w:bottom w:val="none" w:sz="0" w:space="0" w:color="auto"/>
                            <w:right w:val="none" w:sz="0" w:space="0" w:color="auto"/>
                          </w:divBdr>
                          <w:divsChild>
                            <w:div w:id="1085036282">
                              <w:marLeft w:val="0"/>
                              <w:marRight w:val="0"/>
                              <w:marTop w:val="0"/>
                              <w:marBottom w:val="0"/>
                              <w:divBdr>
                                <w:top w:val="none" w:sz="0" w:space="0" w:color="auto"/>
                                <w:left w:val="none" w:sz="0" w:space="0" w:color="auto"/>
                                <w:bottom w:val="none" w:sz="0" w:space="0" w:color="auto"/>
                                <w:right w:val="none" w:sz="0" w:space="0" w:color="auto"/>
                              </w:divBdr>
                            </w:div>
                          </w:divsChild>
                        </w:div>
                        <w:div w:id="1033845570">
                          <w:marLeft w:val="-225"/>
                          <w:marRight w:val="-225"/>
                          <w:marTop w:val="0"/>
                          <w:marBottom w:val="0"/>
                          <w:divBdr>
                            <w:top w:val="none" w:sz="0" w:space="0" w:color="auto"/>
                            <w:left w:val="none" w:sz="0" w:space="0" w:color="auto"/>
                            <w:bottom w:val="none" w:sz="0" w:space="0" w:color="auto"/>
                            <w:right w:val="none" w:sz="0" w:space="0" w:color="auto"/>
                          </w:divBdr>
                          <w:divsChild>
                            <w:div w:id="333919095">
                              <w:marLeft w:val="0"/>
                              <w:marRight w:val="0"/>
                              <w:marTop w:val="0"/>
                              <w:marBottom w:val="0"/>
                              <w:divBdr>
                                <w:top w:val="none" w:sz="0" w:space="0" w:color="auto"/>
                                <w:left w:val="none" w:sz="0" w:space="0" w:color="auto"/>
                                <w:bottom w:val="none" w:sz="0" w:space="0" w:color="auto"/>
                                <w:right w:val="none" w:sz="0" w:space="0" w:color="auto"/>
                              </w:divBdr>
                            </w:div>
                            <w:div w:id="1904752302">
                              <w:marLeft w:val="0"/>
                              <w:marRight w:val="0"/>
                              <w:marTop w:val="0"/>
                              <w:marBottom w:val="0"/>
                              <w:divBdr>
                                <w:top w:val="none" w:sz="0" w:space="0" w:color="auto"/>
                                <w:left w:val="none" w:sz="0" w:space="0" w:color="auto"/>
                                <w:bottom w:val="none" w:sz="0" w:space="0" w:color="auto"/>
                                <w:right w:val="none" w:sz="0" w:space="0" w:color="auto"/>
                              </w:divBdr>
                            </w:div>
                          </w:divsChild>
                        </w:div>
                        <w:div w:id="1071465939">
                          <w:marLeft w:val="-225"/>
                          <w:marRight w:val="-225"/>
                          <w:marTop w:val="0"/>
                          <w:marBottom w:val="0"/>
                          <w:divBdr>
                            <w:top w:val="none" w:sz="0" w:space="0" w:color="auto"/>
                            <w:left w:val="none" w:sz="0" w:space="0" w:color="auto"/>
                            <w:bottom w:val="none" w:sz="0" w:space="0" w:color="auto"/>
                            <w:right w:val="none" w:sz="0" w:space="0" w:color="auto"/>
                          </w:divBdr>
                          <w:divsChild>
                            <w:div w:id="1877158657">
                              <w:marLeft w:val="0"/>
                              <w:marRight w:val="0"/>
                              <w:marTop w:val="0"/>
                              <w:marBottom w:val="0"/>
                              <w:divBdr>
                                <w:top w:val="none" w:sz="0" w:space="0" w:color="auto"/>
                                <w:left w:val="none" w:sz="0" w:space="0" w:color="auto"/>
                                <w:bottom w:val="none" w:sz="0" w:space="0" w:color="auto"/>
                                <w:right w:val="none" w:sz="0" w:space="0" w:color="auto"/>
                              </w:divBdr>
                            </w:div>
                            <w:div w:id="1776897751">
                              <w:marLeft w:val="0"/>
                              <w:marRight w:val="0"/>
                              <w:marTop w:val="0"/>
                              <w:marBottom w:val="0"/>
                              <w:divBdr>
                                <w:top w:val="none" w:sz="0" w:space="0" w:color="auto"/>
                                <w:left w:val="none" w:sz="0" w:space="0" w:color="auto"/>
                                <w:bottom w:val="none" w:sz="0" w:space="0" w:color="auto"/>
                                <w:right w:val="none" w:sz="0" w:space="0" w:color="auto"/>
                              </w:divBdr>
                            </w:div>
                          </w:divsChild>
                        </w:div>
                        <w:div w:id="44456322">
                          <w:marLeft w:val="-225"/>
                          <w:marRight w:val="-225"/>
                          <w:marTop w:val="0"/>
                          <w:marBottom w:val="0"/>
                          <w:divBdr>
                            <w:top w:val="none" w:sz="0" w:space="0" w:color="auto"/>
                            <w:left w:val="none" w:sz="0" w:space="0" w:color="auto"/>
                            <w:bottom w:val="none" w:sz="0" w:space="0" w:color="auto"/>
                            <w:right w:val="none" w:sz="0" w:space="0" w:color="auto"/>
                          </w:divBdr>
                          <w:divsChild>
                            <w:div w:id="1115250621">
                              <w:marLeft w:val="0"/>
                              <w:marRight w:val="0"/>
                              <w:marTop w:val="0"/>
                              <w:marBottom w:val="0"/>
                              <w:divBdr>
                                <w:top w:val="none" w:sz="0" w:space="0" w:color="auto"/>
                                <w:left w:val="none" w:sz="0" w:space="0" w:color="auto"/>
                                <w:bottom w:val="none" w:sz="0" w:space="0" w:color="auto"/>
                                <w:right w:val="none" w:sz="0" w:space="0" w:color="auto"/>
                              </w:divBdr>
                            </w:div>
                            <w:div w:id="34698381">
                              <w:marLeft w:val="0"/>
                              <w:marRight w:val="0"/>
                              <w:marTop w:val="0"/>
                              <w:marBottom w:val="0"/>
                              <w:divBdr>
                                <w:top w:val="none" w:sz="0" w:space="0" w:color="auto"/>
                                <w:left w:val="none" w:sz="0" w:space="0" w:color="auto"/>
                                <w:bottom w:val="none" w:sz="0" w:space="0" w:color="auto"/>
                                <w:right w:val="none" w:sz="0" w:space="0" w:color="auto"/>
                              </w:divBdr>
                            </w:div>
                          </w:divsChild>
                        </w:div>
                        <w:div w:id="294801865">
                          <w:marLeft w:val="-225"/>
                          <w:marRight w:val="-225"/>
                          <w:marTop w:val="0"/>
                          <w:marBottom w:val="0"/>
                          <w:divBdr>
                            <w:top w:val="none" w:sz="0" w:space="0" w:color="auto"/>
                            <w:left w:val="none" w:sz="0" w:space="0" w:color="auto"/>
                            <w:bottom w:val="none" w:sz="0" w:space="0" w:color="auto"/>
                            <w:right w:val="none" w:sz="0" w:space="0" w:color="auto"/>
                          </w:divBdr>
                          <w:divsChild>
                            <w:div w:id="1682244394">
                              <w:marLeft w:val="0"/>
                              <w:marRight w:val="0"/>
                              <w:marTop w:val="0"/>
                              <w:marBottom w:val="0"/>
                              <w:divBdr>
                                <w:top w:val="none" w:sz="0" w:space="0" w:color="auto"/>
                                <w:left w:val="none" w:sz="0" w:space="0" w:color="auto"/>
                                <w:bottom w:val="none" w:sz="0" w:space="0" w:color="auto"/>
                                <w:right w:val="none" w:sz="0" w:space="0" w:color="auto"/>
                              </w:divBdr>
                            </w:div>
                            <w:div w:id="1952201162">
                              <w:marLeft w:val="0"/>
                              <w:marRight w:val="0"/>
                              <w:marTop w:val="0"/>
                              <w:marBottom w:val="0"/>
                              <w:divBdr>
                                <w:top w:val="none" w:sz="0" w:space="0" w:color="auto"/>
                                <w:left w:val="none" w:sz="0" w:space="0" w:color="auto"/>
                                <w:bottom w:val="none" w:sz="0" w:space="0" w:color="auto"/>
                                <w:right w:val="none" w:sz="0" w:space="0" w:color="auto"/>
                              </w:divBdr>
                            </w:div>
                          </w:divsChild>
                        </w:div>
                        <w:div w:id="1720780363">
                          <w:marLeft w:val="-225"/>
                          <w:marRight w:val="-225"/>
                          <w:marTop w:val="0"/>
                          <w:marBottom w:val="0"/>
                          <w:divBdr>
                            <w:top w:val="none" w:sz="0" w:space="0" w:color="auto"/>
                            <w:left w:val="none" w:sz="0" w:space="0" w:color="auto"/>
                            <w:bottom w:val="none" w:sz="0" w:space="0" w:color="auto"/>
                            <w:right w:val="none" w:sz="0" w:space="0" w:color="auto"/>
                          </w:divBdr>
                          <w:divsChild>
                            <w:div w:id="842936032">
                              <w:marLeft w:val="0"/>
                              <w:marRight w:val="0"/>
                              <w:marTop w:val="0"/>
                              <w:marBottom w:val="0"/>
                              <w:divBdr>
                                <w:top w:val="none" w:sz="0" w:space="0" w:color="auto"/>
                                <w:left w:val="none" w:sz="0" w:space="0" w:color="auto"/>
                                <w:bottom w:val="none" w:sz="0" w:space="0" w:color="auto"/>
                                <w:right w:val="none" w:sz="0" w:space="0" w:color="auto"/>
                              </w:divBdr>
                            </w:div>
                          </w:divsChild>
                        </w:div>
                        <w:div w:id="819468574">
                          <w:marLeft w:val="-225"/>
                          <w:marRight w:val="-225"/>
                          <w:marTop w:val="0"/>
                          <w:marBottom w:val="0"/>
                          <w:divBdr>
                            <w:top w:val="none" w:sz="0" w:space="0" w:color="auto"/>
                            <w:left w:val="none" w:sz="0" w:space="0" w:color="auto"/>
                            <w:bottom w:val="none" w:sz="0" w:space="0" w:color="auto"/>
                            <w:right w:val="none" w:sz="0" w:space="0" w:color="auto"/>
                          </w:divBdr>
                          <w:divsChild>
                            <w:div w:id="1933009840">
                              <w:marLeft w:val="0"/>
                              <w:marRight w:val="0"/>
                              <w:marTop w:val="0"/>
                              <w:marBottom w:val="0"/>
                              <w:divBdr>
                                <w:top w:val="none" w:sz="0" w:space="0" w:color="auto"/>
                                <w:left w:val="none" w:sz="0" w:space="0" w:color="auto"/>
                                <w:bottom w:val="none" w:sz="0" w:space="0" w:color="auto"/>
                                <w:right w:val="none" w:sz="0" w:space="0" w:color="auto"/>
                              </w:divBdr>
                            </w:div>
                            <w:div w:id="1787576699">
                              <w:marLeft w:val="0"/>
                              <w:marRight w:val="0"/>
                              <w:marTop w:val="0"/>
                              <w:marBottom w:val="0"/>
                              <w:divBdr>
                                <w:top w:val="none" w:sz="0" w:space="0" w:color="auto"/>
                                <w:left w:val="none" w:sz="0" w:space="0" w:color="auto"/>
                                <w:bottom w:val="none" w:sz="0" w:space="0" w:color="auto"/>
                                <w:right w:val="none" w:sz="0" w:space="0" w:color="auto"/>
                              </w:divBdr>
                            </w:div>
                          </w:divsChild>
                        </w:div>
                        <w:div w:id="272631658">
                          <w:marLeft w:val="-225"/>
                          <w:marRight w:val="-225"/>
                          <w:marTop w:val="0"/>
                          <w:marBottom w:val="0"/>
                          <w:divBdr>
                            <w:top w:val="none" w:sz="0" w:space="0" w:color="auto"/>
                            <w:left w:val="none" w:sz="0" w:space="0" w:color="auto"/>
                            <w:bottom w:val="none" w:sz="0" w:space="0" w:color="auto"/>
                            <w:right w:val="none" w:sz="0" w:space="0" w:color="auto"/>
                          </w:divBdr>
                          <w:divsChild>
                            <w:div w:id="688290168">
                              <w:marLeft w:val="0"/>
                              <w:marRight w:val="0"/>
                              <w:marTop w:val="0"/>
                              <w:marBottom w:val="0"/>
                              <w:divBdr>
                                <w:top w:val="none" w:sz="0" w:space="0" w:color="auto"/>
                                <w:left w:val="none" w:sz="0" w:space="0" w:color="auto"/>
                                <w:bottom w:val="none" w:sz="0" w:space="0" w:color="auto"/>
                                <w:right w:val="none" w:sz="0" w:space="0" w:color="auto"/>
                              </w:divBdr>
                            </w:div>
                            <w:div w:id="248273149">
                              <w:marLeft w:val="0"/>
                              <w:marRight w:val="0"/>
                              <w:marTop w:val="0"/>
                              <w:marBottom w:val="0"/>
                              <w:divBdr>
                                <w:top w:val="none" w:sz="0" w:space="0" w:color="auto"/>
                                <w:left w:val="none" w:sz="0" w:space="0" w:color="auto"/>
                                <w:bottom w:val="none" w:sz="0" w:space="0" w:color="auto"/>
                                <w:right w:val="none" w:sz="0" w:space="0" w:color="auto"/>
                              </w:divBdr>
                            </w:div>
                          </w:divsChild>
                        </w:div>
                        <w:div w:id="1482381741">
                          <w:marLeft w:val="-225"/>
                          <w:marRight w:val="-225"/>
                          <w:marTop w:val="0"/>
                          <w:marBottom w:val="0"/>
                          <w:divBdr>
                            <w:top w:val="none" w:sz="0" w:space="0" w:color="auto"/>
                            <w:left w:val="none" w:sz="0" w:space="0" w:color="auto"/>
                            <w:bottom w:val="none" w:sz="0" w:space="0" w:color="auto"/>
                            <w:right w:val="none" w:sz="0" w:space="0" w:color="auto"/>
                          </w:divBdr>
                          <w:divsChild>
                            <w:div w:id="1835995166">
                              <w:marLeft w:val="0"/>
                              <w:marRight w:val="0"/>
                              <w:marTop w:val="0"/>
                              <w:marBottom w:val="0"/>
                              <w:divBdr>
                                <w:top w:val="none" w:sz="0" w:space="0" w:color="auto"/>
                                <w:left w:val="none" w:sz="0" w:space="0" w:color="auto"/>
                                <w:bottom w:val="none" w:sz="0" w:space="0" w:color="auto"/>
                                <w:right w:val="none" w:sz="0" w:space="0" w:color="auto"/>
                              </w:divBdr>
                            </w:div>
                            <w:div w:id="1746226464">
                              <w:marLeft w:val="0"/>
                              <w:marRight w:val="0"/>
                              <w:marTop w:val="0"/>
                              <w:marBottom w:val="0"/>
                              <w:divBdr>
                                <w:top w:val="none" w:sz="0" w:space="0" w:color="auto"/>
                                <w:left w:val="none" w:sz="0" w:space="0" w:color="auto"/>
                                <w:bottom w:val="none" w:sz="0" w:space="0" w:color="auto"/>
                                <w:right w:val="none" w:sz="0" w:space="0" w:color="auto"/>
                              </w:divBdr>
                            </w:div>
                          </w:divsChild>
                        </w:div>
                        <w:div w:id="1858496797">
                          <w:marLeft w:val="-225"/>
                          <w:marRight w:val="-225"/>
                          <w:marTop w:val="0"/>
                          <w:marBottom w:val="0"/>
                          <w:divBdr>
                            <w:top w:val="none" w:sz="0" w:space="0" w:color="auto"/>
                            <w:left w:val="none" w:sz="0" w:space="0" w:color="auto"/>
                            <w:bottom w:val="none" w:sz="0" w:space="0" w:color="auto"/>
                            <w:right w:val="none" w:sz="0" w:space="0" w:color="auto"/>
                          </w:divBdr>
                          <w:divsChild>
                            <w:div w:id="1898274612">
                              <w:marLeft w:val="0"/>
                              <w:marRight w:val="0"/>
                              <w:marTop w:val="0"/>
                              <w:marBottom w:val="0"/>
                              <w:divBdr>
                                <w:top w:val="none" w:sz="0" w:space="0" w:color="auto"/>
                                <w:left w:val="none" w:sz="0" w:space="0" w:color="auto"/>
                                <w:bottom w:val="none" w:sz="0" w:space="0" w:color="auto"/>
                                <w:right w:val="none" w:sz="0" w:space="0" w:color="auto"/>
                              </w:divBdr>
                            </w:div>
                            <w:div w:id="2122601557">
                              <w:marLeft w:val="0"/>
                              <w:marRight w:val="0"/>
                              <w:marTop w:val="0"/>
                              <w:marBottom w:val="0"/>
                              <w:divBdr>
                                <w:top w:val="none" w:sz="0" w:space="0" w:color="auto"/>
                                <w:left w:val="none" w:sz="0" w:space="0" w:color="auto"/>
                                <w:bottom w:val="none" w:sz="0" w:space="0" w:color="auto"/>
                                <w:right w:val="none" w:sz="0" w:space="0" w:color="auto"/>
                              </w:divBdr>
                            </w:div>
                          </w:divsChild>
                        </w:div>
                        <w:div w:id="1764260299">
                          <w:marLeft w:val="-225"/>
                          <w:marRight w:val="-225"/>
                          <w:marTop w:val="0"/>
                          <w:marBottom w:val="0"/>
                          <w:divBdr>
                            <w:top w:val="none" w:sz="0" w:space="0" w:color="auto"/>
                            <w:left w:val="none" w:sz="0" w:space="0" w:color="auto"/>
                            <w:bottom w:val="none" w:sz="0" w:space="0" w:color="auto"/>
                            <w:right w:val="none" w:sz="0" w:space="0" w:color="auto"/>
                          </w:divBdr>
                          <w:divsChild>
                            <w:div w:id="686491848">
                              <w:marLeft w:val="0"/>
                              <w:marRight w:val="0"/>
                              <w:marTop w:val="0"/>
                              <w:marBottom w:val="0"/>
                              <w:divBdr>
                                <w:top w:val="none" w:sz="0" w:space="0" w:color="auto"/>
                                <w:left w:val="none" w:sz="0" w:space="0" w:color="auto"/>
                                <w:bottom w:val="none" w:sz="0" w:space="0" w:color="auto"/>
                                <w:right w:val="none" w:sz="0" w:space="0" w:color="auto"/>
                              </w:divBdr>
                            </w:div>
                            <w:div w:id="1844199825">
                              <w:marLeft w:val="0"/>
                              <w:marRight w:val="0"/>
                              <w:marTop w:val="0"/>
                              <w:marBottom w:val="0"/>
                              <w:divBdr>
                                <w:top w:val="none" w:sz="0" w:space="0" w:color="auto"/>
                                <w:left w:val="none" w:sz="0" w:space="0" w:color="auto"/>
                                <w:bottom w:val="none" w:sz="0" w:space="0" w:color="auto"/>
                                <w:right w:val="none" w:sz="0" w:space="0" w:color="auto"/>
                              </w:divBdr>
                            </w:div>
                          </w:divsChild>
                        </w:div>
                        <w:div w:id="199126223">
                          <w:marLeft w:val="-225"/>
                          <w:marRight w:val="-225"/>
                          <w:marTop w:val="0"/>
                          <w:marBottom w:val="0"/>
                          <w:divBdr>
                            <w:top w:val="none" w:sz="0" w:space="0" w:color="auto"/>
                            <w:left w:val="none" w:sz="0" w:space="0" w:color="auto"/>
                            <w:bottom w:val="none" w:sz="0" w:space="0" w:color="auto"/>
                            <w:right w:val="none" w:sz="0" w:space="0" w:color="auto"/>
                          </w:divBdr>
                          <w:divsChild>
                            <w:div w:id="339698470">
                              <w:marLeft w:val="0"/>
                              <w:marRight w:val="0"/>
                              <w:marTop w:val="0"/>
                              <w:marBottom w:val="0"/>
                              <w:divBdr>
                                <w:top w:val="none" w:sz="0" w:space="0" w:color="auto"/>
                                <w:left w:val="none" w:sz="0" w:space="0" w:color="auto"/>
                                <w:bottom w:val="none" w:sz="0" w:space="0" w:color="auto"/>
                                <w:right w:val="none" w:sz="0" w:space="0" w:color="auto"/>
                              </w:divBdr>
                            </w:div>
                            <w:div w:id="1456370670">
                              <w:marLeft w:val="0"/>
                              <w:marRight w:val="0"/>
                              <w:marTop w:val="0"/>
                              <w:marBottom w:val="0"/>
                              <w:divBdr>
                                <w:top w:val="none" w:sz="0" w:space="0" w:color="auto"/>
                                <w:left w:val="none" w:sz="0" w:space="0" w:color="auto"/>
                                <w:bottom w:val="none" w:sz="0" w:space="0" w:color="auto"/>
                                <w:right w:val="none" w:sz="0" w:space="0" w:color="auto"/>
                              </w:divBdr>
                            </w:div>
                          </w:divsChild>
                        </w:div>
                        <w:div w:id="1427648816">
                          <w:marLeft w:val="-225"/>
                          <w:marRight w:val="-225"/>
                          <w:marTop w:val="0"/>
                          <w:marBottom w:val="0"/>
                          <w:divBdr>
                            <w:top w:val="none" w:sz="0" w:space="0" w:color="auto"/>
                            <w:left w:val="none" w:sz="0" w:space="0" w:color="auto"/>
                            <w:bottom w:val="none" w:sz="0" w:space="0" w:color="auto"/>
                            <w:right w:val="none" w:sz="0" w:space="0" w:color="auto"/>
                          </w:divBdr>
                          <w:divsChild>
                            <w:div w:id="1800489268">
                              <w:marLeft w:val="0"/>
                              <w:marRight w:val="0"/>
                              <w:marTop w:val="0"/>
                              <w:marBottom w:val="0"/>
                              <w:divBdr>
                                <w:top w:val="none" w:sz="0" w:space="0" w:color="auto"/>
                                <w:left w:val="none" w:sz="0" w:space="0" w:color="auto"/>
                                <w:bottom w:val="none" w:sz="0" w:space="0" w:color="auto"/>
                                <w:right w:val="none" w:sz="0" w:space="0" w:color="auto"/>
                              </w:divBdr>
                            </w:div>
                            <w:div w:id="1541361301">
                              <w:marLeft w:val="0"/>
                              <w:marRight w:val="0"/>
                              <w:marTop w:val="0"/>
                              <w:marBottom w:val="0"/>
                              <w:divBdr>
                                <w:top w:val="none" w:sz="0" w:space="0" w:color="auto"/>
                                <w:left w:val="none" w:sz="0" w:space="0" w:color="auto"/>
                                <w:bottom w:val="none" w:sz="0" w:space="0" w:color="auto"/>
                                <w:right w:val="none" w:sz="0" w:space="0" w:color="auto"/>
                              </w:divBdr>
                            </w:div>
                          </w:divsChild>
                        </w:div>
                        <w:div w:id="185409754">
                          <w:marLeft w:val="-225"/>
                          <w:marRight w:val="-225"/>
                          <w:marTop w:val="0"/>
                          <w:marBottom w:val="0"/>
                          <w:divBdr>
                            <w:top w:val="none" w:sz="0" w:space="0" w:color="auto"/>
                            <w:left w:val="none" w:sz="0" w:space="0" w:color="auto"/>
                            <w:bottom w:val="none" w:sz="0" w:space="0" w:color="auto"/>
                            <w:right w:val="none" w:sz="0" w:space="0" w:color="auto"/>
                          </w:divBdr>
                          <w:divsChild>
                            <w:div w:id="349962345">
                              <w:marLeft w:val="0"/>
                              <w:marRight w:val="0"/>
                              <w:marTop w:val="0"/>
                              <w:marBottom w:val="0"/>
                              <w:divBdr>
                                <w:top w:val="none" w:sz="0" w:space="0" w:color="auto"/>
                                <w:left w:val="none" w:sz="0" w:space="0" w:color="auto"/>
                                <w:bottom w:val="none" w:sz="0" w:space="0" w:color="auto"/>
                                <w:right w:val="none" w:sz="0" w:space="0" w:color="auto"/>
                              </w:divBdr>
                            </w:div>
                            <w:div w:id="853492677">
                              <w:marLeft w:val="0"/>
                              <w:marRight w:val="0"/>
                              <w:marTop w:val="0"/>
                              <w:marBottom w:val="0"/>
                              <w:divBdr>
                                <w:top w:val="none" w:sz="0" w:space="0" w:color="auto"/>
                                <w:left w:val="none" w:sz="0" w:space="0" w:color="auto"/>
                                <w:bottom w:val="none" w:sz="0" w:space="0" w:color="auto"/>
                                <w:right w:val="none" w:sz="0" w:space="0" w:color="auto"/>
                              </w:divBdr>
                            </w:div>
                          </w:divsChild>
                        </w:div>
                        <w:div w:id="1212881840">
                          <w:marLeft w:val="-225"/>
                          <w:marRight w:val="-225"/>
                          <w:marTop w:val="0"/>
                          <w:marBottom w:val="0"/>
                          <w:divBdr>
                            <w:top w:val="none" w:sz="0" w:space="0" w:color="auto"/>
                            <w:left w:val="none" w:sz="0" w:space="0" w:color="auto"/>
                            <w:bottom w:val="none" w:sz="0" w:space="0" w:color="auto"/>
                            <w:right w:val="none" w:sz="0" w:space="0" w:color="auto"/>
                          </w:divBdr>
                          <w:divsChild>
                            <w:div w:id="1318223776">
                              <w:marLeft w:val="0"/>
                              <w:marRight w:val="0"/>
                              <w:marTop w:val="0"/>
                              <w:marBottom w:val="0"/>
                              <w:divBdr>
                                <w:top w:val="none" w:sz="0" w:space="0" w:color="auto"/>
                                <w:left w:val="none" w:sz="0" w:space="0" w:color="auto"/>
                                <w:bottom w:val="none" w:sz="0" w:space="0" w:color="auto"/>
                                <w:right w:val="none" w:sz="0" w:space="0" w:color="auto"/>
                              </w:divBdr>
                            </w:div>
                            <w:div w:id="9886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1278">
          <w:marLeft w:val="0"/>
          <w:marRight w:val="0"/>
          <w:marTop w:val="0"/>
          <w:marBottom w:val="0"/>
          <w:divBdr>
            <w:top w:val="none" w:sz="0" w:space="0" w:color="auto"/>
            <w:left w:val="none" w:sz="0" w:space="0" w:color="auto"/>
            <w:bottom w:val="none" w:sz="0" w:space="0" w:color="auto"/>
            <w:right w:val="none" w:sz="0" w:space="0" w:color="auto"/>
          </w:divBdr>
          <w:divsChild>
            <w:div w:id="191116575">
              <w:marLeft w:val="0"/>
              <w:marRight w:val="0"/>
              <w:marTop w:val="0"/>
              <w:marBottom w:val="60"/>
              <w:divBdr>
                <w:top w:val="single" w:sz="12" w:space="0" w:color="FFFFFF"/>
                <w:left w:val="single" w:sz="12" w:space="0" w:color="FFFFFF"/>
                <w:bottom w:val="single" w:sz="12" w:space="0" w:color="FFFFFF"/>
                <w:right w:val="single" w:sz="12" w:space="0" w:color="FFFFFF"/>
              </w:divBdr>
              <w:divsChild>
                <w:div w:id="445808076">
                  <w:marLeft w:val="0"/>
                  <w:marRight w:val="0"/>
                  <w:marTop w:val="0"/>
                  <w:marBottom w:val="0"/>
                  <w:divBdr>
                    <w:top w:val="none" w:sz="0" w:space="0" w:color="DDDDDD"/>
                    <w:left w:val="none" w:sz="0" w:space="0" w:color="DDDDDD"/>
                    <w:bottom w:val="single" w:sz="6" w:space="0" w:color="DDDDDD"/>
                    <w:right w:val="none" w:sz="0" w:space="0" w:color="DDDDDD"/>
                  </w:divBdr>
                </w:div>
                <w:div w:id="320236422">
                  <w:marLeft w:val="0"/>
                  <w:marRight w:val="0"/>
                  <w:marTop w:val="0"/>
                  <w:marBottom w:val="0"/>
                  <w:divBdr>
                    <w:top w:val="none" w:sz="0" w:space="0" w:color="auto"/>
                    <w:left w:val="none" w:sz="0" w:space="0" w:color="auto"/>
                    <w:bottom w:val="none" w:sz="0" w:space="0" w:color="auto"/>
                    <w:right w:val="none" w:sz="0" w:space="0" w:color="auto"/>
                  </w:divBdr>
                  <w:divsChild>
                    <w:div w:id="1891645851">
                      <w:marLeft w:val="0"/>
                      <w:marRight w:val="0"/>
                      <w:marTop w:val="0"/>
                      <w:marBottom w:val="0"/>
                      <w:divBdr>
                        <w:top w:val="none" w:sz="0" w:space="0" w:color="auto"/>
                        <w:left w:val="none" w:sz="0" w:space="0" w:color="auto"/>
                        <w:bottom w:val="none" w:sz="0" w:space="0" w:color="auto"/>
                        <w:right w:val="none" w:sz="0" w:space="0" w:color="auto"/>
                      </w:divBdr>
                      <w:divsChild>
                        <w:div w:id="1086154231">
                          <w:marLeft w:val="-225"/>
                          <w:marRight w:val="-225"/>
                          <w:marTop w:val="0"/>
                          <w:marBottom w:val="0"/>
                          <w:divBdr>
                            <w:top w:val="none" w:sz="0" w:space="0" w:color="auto"/>
                            <w:left w:val="none" w:sz="0" w:space="0" w:color="auto"/>
                            <w:bottom w:val="none" w:sz="0" w:space="0" w:color="auto"/>
                            <w:right w:val="none" w:sz="0" w:space="0" w:color="auto"/>
                          </w:divBdr>
                          <w:divsChild>
                            <w:div w:id="362094585">
                              <w:marLeft w:val="0"/>
                              <w:marRight w:val="0"/>
                              <w:marTop w:val="0"/>
                              <w:marBottom w:val="0"/>
                              <w:divBdr>
                                <w:top w:val="none" w:sz="0" w:space="0" w:color="auto"/>
                                <w:left w:val="none" w:sz="0" w:space="0" w:color="auto"/>
                                <w:bottom w:val="none" w:sz="0" w:space="0" w:color="auto"/>
                                <w:right w:val="none" w:sz="0" w:space="0" w:color="auto"/>
                              </w:divBdr>
                            </w:div>
                            <w:div w:id="764305493">
                              <w:marLeft w:val="0"/>
                              <w:marRight w:val="0"/>
                              <w:marTop w:val="0"/>
                              <w:marBottom w:val="0"/>
                              <w:divBdr>
                                <w:top w:val="none" w:sz="0" w:space="0" w:color="auto"/>
                                <w:left w:val="none" w:sz="0" w:space="0" w:color="auto"/>
                                <w:bottom w:val="none" w:sz="0" w:space="0" w:color="auto"/>
                                <w:right w:val="none" w:sz="0" w:space="0" w:color="auto"/>
                              </w:divBdr>
                            </w:div>
                          </w:divsChild>
                        </w:div>
                        <w:div w:id="280960689">
                          <w:marLeft w:val="-225"/>
                          <w:marRight w:val="-225"/>
                          <w:marTop w:val="0"/>
                          <w:marBottom w:val="0"/>
                          <w:divBdr>
                            <w:top w:val="none" w:sz="0" w:space="0" w:color="auto"/>
                            <w:left w:val="none" w:sz="0" w:space="0" w:color="auto"/>
                            <w:bottom w:val="none" w:sz="0" w:space="0" w:color="auto"/>
                            <w:right w:val="none" w:sz="0" w:space="0" w:color="auto"/>
                          </w:divBdr>
                          <w:divsChild>
                            <w:div w:id="1233926895">
                              <w:marLeft w:val="0"/>
                              <w:marRight w:val="0"/>
                              <w:marTop w:val="0"/>
                              <w:marBottom w:val="0"/>
                              <w:divBdr>
                                <w:top w:val="none" w:sz="0" w:space="0" w:color="auto"/>
                                <w:left w:val="none" w:sz="0" w:space="0" w:color="auto"/>
                                <w:bottom w:val="none" w:sz="0" w:space="0" w:color="auto"/>
                                <w:right w:val="none" w:sz="0" w:space="0" w:color="auto"/>
                              </w:divBdr>
                            </w:div>
                            <w:div w:id="1780759870">
                              <w:marLeft w:val="0"/>
                              <w:marRight w:val="0"/>
                              <w:marTop w:val="0"/>
                              <w:marBottom w:val="0"/>
                              <w:divBdr>
                                <w:top w:val="none" w:sz="0" w:space="0" w:color="auto"/>
                                <w:left w:val="none" w:sz="0" w:space="0" w:color="auto"/>
                                <w:bottom w:val="none" w:sz="0" w:space="0" w:color="auto"/>
                                <w:right w:val="none" w:sz="0" w:space="0" w:color="auto"/>
                              </w:divBdr>
                            </w:div>
                          </w:divsChild>
                        </w:div>
                        <w:div w:id="1287389477">
                          <w:marLeft w:val="-225"/>
                          <w:marRight w:val="-225"/>
                          <w:marTop w:val="0"/>
                          <w:marBottom w:val="0"/>
                          <w:divBdr>
                            <w:top w:val="none" w:sz="0" w:space="0" w:color="auto"/>
                            <w:left w:val="none" w:sz="0" w:space="0" w:color="auto"/>
                            <w:bottom w:val="none" w:sz="0" w:space="0" w:color="auto"/>
                            <w:right w:val="none" w:sz="0" w:space="0" w:color="auto"/>
                          </w:divBdr>
                          <w:divsChild>
                            <w:div w:id="234820956">
                              <w:marLeft w:val="0"/>
                              <w:marRight w:val="0"/>
                              <w:marTop w:val="0"/>
                              <w:marBottom w:val="0"/>
                              <w:divBdr>
                                <w:top w:val="none" w:sz="0" w:space="0" w:color="auto"/>
                                <w:left w:val="none" w:sz="0" w:space="0" w:color="auto"/>
                                <w:bottom w:val="none" w:sz="0" w:space="0" w:color="auto"/>
                                <w:right w:val="none" w:sz="0" w:space="0" w:color="auto"/>
                              </w:divBdr>
                            </w:div>
                            <w:div w:id="1494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holiccharitiesusa.org/" TargetMode="External"/><Relationship Id="rId3" Type="http://schemas.openxmlformats.org/officeDocument/2006/relationships/settings" Target="settings.xml"/><Relationship Id="rId7" Type="http://schemas.openxmlformats.org/officeDocument/2006/relationships/hyperlink" Target="https://www.archlo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holiccharitiesusa.org/" TargetMode="External"/><Relationship Id="rId5" Type="http://schemas.openxmlformats.org/officeDocument/2006/relationships/hyperlink" Target="https://www.archlou.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5282</Characters>
  <Application>Microsoft Office Word</Application>
  <DocSecurity>0</DocSecurity>
  <Lines>81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Mehler</dc:creator>
  <cp:keywords/>
  <dc:description/>
  <cp:lastModifiedBy>Susan Smith</cp:lastModifiedBy>
  <cp:revision>2</cp:revision>
  <dcterms:created xsi:type="dcterms:W3CDTF">2020-10-29T15:14:00Z</dcterms:created>
  <dcterms:modified xsi:type="dcterms:W3CDTF">2020-10-29T15:14:00Z</dcterms:modified>
</cp:coreProperties>
</file>