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70CA6" w14:textId="77777777" w:rsidR="002F7601" w:rsidRPr="002F7601" w:rsidRDefault="002F7601" w:rsidP="002F7601">
      <w:pPr>
        <w:shd w:val="clear" w:color="auto" w:fill="CCDEEA"/>
        <w:spacing w:after="0" w:line="240" w:lineRule="auto"/>
        <w:jc w:val="center"/>
        <w:rPr>
          <w:rFonts w:ascii="Helvetica" w:eastAsia="Times New Roman" w:hAnsi="Helvetica" w:cs="Helvetica"/>
          <w:b/>
          <w:bCs/>
          <w:color w:val="333333"/>
          <w:sz w:val="28"/>
          <w:szCs w:val="28"/>
        </w:rPr>
      </w:pPr>
      <w:r w:rsidRPr="002F7601">
        <w:rPr>
          <w:rFonts w:ascii="Helvetica" w:eastAsia="Times New Roman" w:hAnsi="Helvetica" w:cs="Helvetica"/>
          <w:b/>
          <w:bCs/>
          <w:color w:val="333333"/>
          <w:sz w:val="28"/>
          <w:szCs w:val="28"/>
        </w:rPr>
        <w:t>Sister Visitor Center Food Pantry Coordinator</w:t>
      </w:r>
      <w:r w:rsidRPr="002F7601">
        <w:rPr>
          <w:rFonts w:ascii="Helvetica" w:eastAsia="Times New Roman" w:hAnsi="Helvetica" w:cs="Helvetica"/>
          <w:b/>
          <w:bCs/>
          <w:color w:val="333333"/>
          <w:sz w:val="28"/>
          <w:szCs w:val="28"/>
        </w:rPr>
        <w:br/>
      </w:r>
    </w:p>
    <w:p w14:paraId="7CBD32D6" w14:textId="77777777" w:rsidR="002F7601" w:rsidRPr="002F7601" w:rsidRDefault="002F7601" w:rsidP="002F7601">
      <w:pPr>
        <w:shd w:val="clear" w:color="auto" w:fill="CCDEEA"/>
        <w:spacing w:after="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t>Overview</w:t>
      </w:r>
    </w:p>
    <w:p w14:paraId="015449BC"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Catholic Charities of Louisville is an apostolate of the </w:t>
      </w:r>
      <w:hyperlink r:id="rId5" w:history="1">
        <w:r w:rsidRPr="002F7601">
          <w:rPr>
            <w:rFonts w:ascii="Helvetica" w:eastAsia="Times New Roman" w:hAnsi="Helvetica" w:cs="Helvetica"/>
            <w:color w:val="29465A"/>
            <w:sz w:val="21"/>
            <w:szCs w:val="21"/>
          </w:rPr>
          <w:t>Archdiocese of Louisville</w:t>
        </w:r>
      </w:hyperlink>
      <w:r w:rsidRPr="002F7601">
        <w:rPr>
          <w:rFonts w:ascii="Helvetica" w:eastAsia="Times New Roman" w:hAnsi="Helvetica" w:cs="Helvetica"/>
          <w:color w:val="333333"/>
          <w:sz w:val="21"/>
          <w:szCs w:val="21"/>
        </w:rPr>
        <w:t> and member of </w:t>
      </w:r>
      <w:hyperlink r:id="rId6" w:history="1">
        <w:r w:rsidRPr="002F7601">
          <w:rPr>
            <w:rFonts w:ascii="Helvetica" w:eastAsia="Times New Roman" w:hAnsi="Helvetica" w:cs="Helvetica"/>
            <w:color w:val="29465A"/>
            <w:sz w:val="21"/>
            <w:szCs w:val="21"/>
          </w:rPr>
          <w:t>Catholic Charities USA</w:t>
        </w:r>
      </w:hyperlink>
      <w:r w:rsidRPr="002F7601">
        <w:rPr>
          <w:rFonts w:ascii="Helvetica" w:eastAsia="Times New Roman" w:hAnsi="Helvetica" w:cs="Helvetica"/>
          <w:color w:val="333333"/>
          <w:sz w:val="21"/>
          <w:szCs w:val="21"/>
        </w:rPr>
        <w:t>. We provide service for people in need, advocate for justice in social structures, and call the entire Church and other people of good will to do the same.</w:t>
      </w:r>
    </w:p>
    <w:p w14:paraId="199D6CDE"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Catholic Charities of Louisville is the social-service arm of the </w:t>
      </w:r>
      <w:hyperlink r:id="rId7" w:history="1">
        <w:r w:rsidRPr="002F7601">
          <w:rPr>
            <w:rFonts w:ascii="Helvetica" w:eastAsia="Times New Roman" w:hAnsi="Helvetica" w:cs="Helvetica"/>
            <w:b/>
            <w:bCs/>
            <w:color w:val="29465A"/>
            <w:sz w:val="21"/>
            <w:szCs w:val="21"/>
          </w:rPr>
          <w:t>Archdiocese of Louisville.</w:t>
        </w:r>
      </w:hyperlink>
      <w:r w:rsidRPr="002F7601">
        <w:rPr>
          <w:rFonts w:ascii="Helvetica" w:eastAsia="Times New Roman" w:hAnsi="Helvetica" w:cs="Helvetica"/>
          <w:color w:val="333333"/>
          <w:sz w:val="21"/>
          <w:szCs w:val="21"/>
        </w:rPr>
        <w:t> We provide help and create hope for the poor and vulnerable through a wide range of programs, assisting clients of all races, backgrounds and beliefs. Our service area includes 24 counties throughout Central Kentucky.</w:t>
      </w:r>
    </w:p>
    <w:p w14:paraId="476643A3"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Catholic Charities of Louisville was established in 1939 and incorporated as a 501(c)(3) human service organization in 1993. It is one of over 160 </w:t>
      </w:r>
      <w:hyperlink r:id="rId8" w:history="1">
        <w:r w:rsidRPr="002F7601">
          <w:rPr>
            <w:rFonts w:ascii="Helvetica" w:eastAsia="Times New Roman" w:hAnsi="Helvetica" w:cs="Helvetica"/>
            <w:b/>
            <w:bCs/>
            <w:color w:val="29465A"/>
            <w:sz w:val="21"/>
            <w:szCs w:val="21"/>
          </w:rPr>
          <w:t>Catholic Charities USA</w:t>
        </w:r>
      </w:hyperlink>
      <w:r w:rsidRPr="002F7601">
        <w:rPr>
          <w:rFonts w:ascii="Helvetica" w:eastAsia="Times New Roman" w:hAnsi="Helvetica" w:cs="Helvetica"/>
          <w:color w:val="333333"/>
          <w:sz w:val="21"/>
          <w:szCs w:val="21"/>
        </w:rPr>
        <w:t> social service agencies in the United States.</w:t>
      </w:r>
    </w:p>
    <w:p w14:paraId="393D9207"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Catholic Charities of Louisville has established three core values to represent us as an organization and are a gauge for how we work with each other as well as our clients and partners. They are Welcome, Strengthen and Empower.</w:t>
      </w:r>
    </w:p>
    <w:p w14:paraId="0A17F58E"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 </w:t>
      </w:r>
    </w:p>
    <w:p w14:paraId="54340859"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u w:val="single"/>
        </w:rPr>
        <w:t>This position is a temporary contractual position that will start on November 1</w:t>
      </w:r>
      <w:r w:rsidRPr="002F7601">
        <w:rPr>
          <w:rFonts w:ascii="Helvetica" w:eastAsia="Times New Roman" w:hAnsi="Helvetica" w:cs="Helvetica"/>
          <w:b/>
          <w:bCs/>
          <w:color w:val="333333"/>
          <w:sz w:val="16"/>
          <w:szCs w:val="16"/>
          <w:u w:val="single"/>
          <w:vertAlign w:val="superscript"/>
        </w:rPr>
        <w:t>st</w:t>
      </w:r>
      <w:r w:rsidRPr="002F7601">
        <w:rPr>
          <w:rFonts w:ascii="Helvetica" w:eastAsia="Times New Roman" w:hAnsi="Helvetica" w:cs="Helvetica"/>
          <w:b/>
          <w:bCs/>
          <w:color w:val="333333"/>
          <w:sz w:val="21"/>
          <w:szCs w:val="21"/>
          <w:u w:val="single"/>
        </w:rPr>
        <w:t> of 2020 and end on April 30</w:t>
      </w:r>
      <w:r w:rsidRPr="002F7601">
        <w:rPr>
          <w:rFonts w:ascii="Helvetica" w:eastAsia="Times New Roman" w:hAnsi="Helvetica" w:cs="Helvetica"/>
          <w:b/>
          <w:bCs/>
          <w:color w:val="333333"/>
          <w:sz w:val="16"/>
          <w:szCs w:val="16"/>
          <w:u w:val="single"/>
          <w:vertAlign w:val="superscript"/>
        </w:rPr>
        <w:t>th</w:t>
      </w:r>
      <w:r w:rsidRPr="002F7601">
        <w:rPr>
          <w:rFonts w:ascii="Helvetica" w:eastAsia="Times New Roman" w:hAnsi="Helvetica" w:cs="Helvetica"/>
          <w:b/>
          <w:bCs/>
          <w:color w:val="333333"/>
          <w:sz w:val="21"/>
          <w:szCs w:val="21"/>
          <w:u w:val="single"/>
        </w:rPr>
        <w:t> of 2021.</w:t>
      </w:r>
    </w:p>
    <w:p w14:paraId="6B312E46"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u w:val="single"/>
        </w:rPr>
        <w:t>Full time non-exempt position and pays $17 an hour. </w:t>
      </w:r>
    </w:p>
    <w:p w14:paraId="58C91B81"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 </w:t>
      </w:r>
    </w:p>
    <w:p w14:paraId="3631093E"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t>GENERAL SUMMARY:</w:t>
      </w:r>
    </w:p>
    <w:p w14:paraId="123C6026"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Sister Visitors Center is a department of Catholic Charities that aids residents in West Louisville and, among other programs, operates a food pantry. The Food Pantry is being redesigned now into a supermarket style that will allow clients of Sister Visitors to choose their own food. The goal of SVC is not just to feed its clients but also to help them to choose healthier food options in the pantry.  This position will offer holiday pay and sick time, but no other benefits.</w:t>
      </w:r>
    </w:p>
    <w:p w14:paraId="3141565E"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t>ESSENTIAL DUTIES AND TASKS:</w:t>
      </w:r>
    </w:p>
    <w:p w14:paraId="329B0F58"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Maintain monthly food supply based on SVC inventory protocols and community needs.</w:t>
      </w:r>
    </w:p>
    <w:p w14:paraId="01A8697B"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Order, pick up, receive food, and obtain invoices from food banks and/or grocery stores.</w:t>
      </w:r>
    </w:p>
    <w:p w14:paraId="34E3443D"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Pickup, receive, and record food donations.</w:t>
      </w:r>
    </w:p>
    <w:p w14:paraId="0DBDA69D"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Stock storage part of pantry and ensure all food is sorted and stored in a safe and sanitary manner.</w:t>
      </w:r>
    </w:p>
    <w:p w14:paraId="3FAD9AD5"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Stock the front pantry so that there is sufficient food on shelves.</w:t>
      </w:r>
    </w:p>
    <w:p w14:paraId="0219ABA5"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Record monthly food data and manage monthly food bank reports.</w:t>
      </w:r>
    </w:p>
    <w:p w14:paraId="2DDA9509"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Manage food distribution process with help of staff and volunteers.</w:t>
      </w:r>
    </w:p>
    <w:p w14:paraId="359447AC"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Act as a personal shopper and help clients to choose healthier food options.</w:t>
      </w:r>
    </w:p>
    <w:p w14:paraId="148E7451"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Orient food bank volunteers with tasks to be done to prepare for food distributions.</w:t>
      </w:r>
    </w:p>
    <w:p w14:paraId="3811114E"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Follow CCL COVID Safety Protocols and manage clients’ entry/exit from pantry with the help of staff and volunteers.</w:t>
      </w:r>
    </w:p>
    <w:p w14:paraId="01D1BAED"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Coordinate monthly home deliveries.</w:t>
      </w:r>
    </w:p>
    <w:p w14:paraId="65FCC48D" w14:textId="77777777" w:rsidR="002F7601" w:rsidRPr="002F7601" w:rsidRDefault="002F7601" w:rsidP="002F7601">
      <w:pPr>
        <w:numPr>
          <w:ilvl w:val="0"/>
          <w:numId w:val="1"/>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Complete intakes for new clients and update client information in agency database as needed.</w:t>
      </w:r>
    </w:p>
    <w:p w14:paraId="2D0D46BE"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t> WORKING CONDITIONS:</w:t>
      </w:r>
    </w:p>
    <w:p w14:paraId="715FB89E"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This work is performed in a store type setting with moderate noise due to a limited number of people moving in and out in the space.</w:t>
      </w:r>
    </w:p>
    <w:p w14:paraId="003A7E30"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lastRenderedPageBreak/>
        <w:t>EFFORT:</w:t>
      </w:r>
    </w:p>
    <w:p w14:paraId="5F07A36B" w14:textId="77777777" w:rsidR="002F7601" w:rsidRPr="002F7601" w:rsidRDefault="002F7601" w:rsidP="002F7601">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Ability to sit, stand, walk, and sit for extended periods of time</w:t>
      </w:r>
    </w:p>
    <w:p w14:paraId="4315319D" w14:textId="77777777" w:rsidR="002F7601" w:rsidRPr="002F7601" w:rsidRDefault="002F7601" w:rsidP="002F7601">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Ability to use stairs;</w:t>
      </w:r>
    </w:p>
    <w:p w14:paraId="1F1D31EC" w14:textId="77777777" w:rsidR="002F7601" w:rsidRPr="002F7601" w:rsidRDefault="002F7601" w:rsidP="002F7601">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 xml:space="preserve">Ability to lift and carry parcels and packages up to 50 </w:t>
      </w:r>
      <w:proofErr w:type="spellStart"/>
      <w:r w:rsidRPr="002F7601">
        <w:rPr>
          <w:rFonts w:ascii="Helvetica" w:eastAsia="Times New Roman" w:hAnsi="Helvetica" w:cs="Helvetica"/>
          <w:color w:val="333333"/>
          <w:sz w:val="21"/>
          <w:szCs w:val="21"/>
        </w:rPr>
        <w:t>lbs</w:t>
      </w:r>
      <w:proofErr w:type="spellEnd"/>
      <w:r w:rsidRPr="002F7601">
        <w:rPr>
          <w:rFonts w:ascii="Helvetica" w:eastAsia="Times New Roman" w:hAnsi="Helvetica" w:cs="Helvetica"/>
          <w:color w:val="333333"/>
          <w:sz w:val="21"/>
          <w:szCs w:val="21"/>
        </w:rPr>
        <w:t>;</w:t>
      </w:r>
    </w:p>
    <w:p w14:paraId="3E10F510" w14:textId="77777777" w:rsidR="002F7601" w:rsidRPr="002F7601" w:rsidRDefault="002F7601" w:rsidP="002F7601">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Specific vision abilities include close and distant vision</w:t>
      </w:r>
    </w:p>
    <w:p w14:paraId="2B9647D9" w14:textId="77777777" w:rsidR="002F7601" w:rsidRPr="002F7601" w:rsidRDefault="002F7601" w:rsidP="002F7601">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Ability to communicate effectively verbally and in written format</w:t>
      </w:r>
    </w:p>
    <w:p w14:paraId="3F4F0BED" w14:textId="77777777" w:rsidR="002F7601" w:rsidRPr="002F7601" w:rsidRDefault="002F7601" w:rsidP="002F7601">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Ability to work under pressure</w:t>
      </w:r>
    </w:p>
    <w:p w14:paraId="5689507F" w14:textId="77777777" w:rsidR="002F7601" w:rsidRPr="002F7601" w:rsidRDefault="002F7601" w:rsidP="002F7601">
      <w:pPr>
        <w:numPr>
          <w:ilvl w:val="0"/>
          <w:numId w:val="2"/>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Ability to accurately examine and analyze information</w:t>
      </w:r>
    </w:p>
    <w:p w14:paraId="6CE20A53"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Reasonable accommodations may be made to those who are able to perform the essential duties of the job. </w:t>
      </w:r>
    </w:p>
    <w:p w14:paraId="36B30B76"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t>MACHINES, TOOLS, EQUIPMENT:</w:t>
      </w:r>
      <w:r w:rsidRPr="002F7601">
        <w:rPr>
          <w:rFonts w:ascii="Helvetica" w:eastAsia="Times New Roman" w:hAnsi="Helvetica" w:cs="Helvetica"/>
          <w:b/>
          <w:bCs/>
          <w:color w:val="333333"/>
          <w:sz w:val="21"/>
          <w:szCs w:val="21"/>
        </w:rPr>
        <w:br/>
      </w:r>
      <w:r w:rsidRPr="002F7601">
        <w:rPr>
          <w:rFonts w:ascii="Helvetica" w:eastAsia="Times New Roman" w:hAnsi="Helvetica" w:cs="Helvetica"/>
          <w:color w:val="333333"/>
          <w:sz w:val="21"/>
          <w:szCs w:val="21"/>
        </w:rPr>
        <w:t>Telephone, computer, printer, copy machine, fax machine, calculator, scanner, and shredder</w:t>
      </w:r>
    </w:p>
    <w:p w14:paraId="0DCB8AB5"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t>EDUCATION AND EXPERIENCE: </w:t>
      </w:r>
    </w:p>
    <w:p w14:paraId="5494F740" w14:textId="77777777" w:rsidR="002F7601" w:rsidRPr="002F7601" w:rsidRDefault="002F7601" w:rsidP="002F7601">
      <w:pPr>
        <w:numPr>
          <w:ilvl w:val="0"/>
          <w:numId w:val="3"/>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High School Diploma or GED Equivalent plus 1 year of related experience.</w:t>
      </w:r>
    </w:p>
    <w:p w14:paraId="71DE469C"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t>SPECIALIZED SKILLS, KNOWLEDGE, AND REQUIREMENTS</w:t>
      </w:r>
      <w:r w:rsidRPr="002F7601">
        <w:rPr>
          <w:rFonts w:ascii="Helvetica" w:eastAsia="Times New Roman" w:hAnsi="Helvetica" w:cs="Helvetica"/>
          <w:color w:val="333333"/>
          <w:sz w:val="21"/>
          <w:szCs w:val="21"/>
        </w:rPr>
        <w:t>:</w:t>
      </w:r>
    </w:p>
    <w:p w14:paraId="7747D23E"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Must represent Catholic Charities in a positive manner in dress and presentation when meeting the public.</w:t>
      </w:r>
    </w:p>
    <w:p w14:paraId="1959933B"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Must be able to communicate well verbally and in handwritten form with colleagues, superiors, clients, and community personnel.</w:t>
      </w:r>
    </w:p>
    <w:p w14:paraId="1C71F7E8"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Must be able to manage competing demands and use time effectively.</w:t>
      </w:r>
    </w:p>
    <w:p w14:paraId="5B403EF8"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Must have knowledge of and familiarity with community resources.</w:t>
      </w:r>
    </w:p>
    <w:p w14:paraId="4ABC9911"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Must have valid driver’s license and personal transportation.</w:t>
      </w:r>
    </w:p>
    <w:p w14:paraId="40490D5F"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Must be able to work under pressure and handle stressful situations.</w:t>
      </w:r>
    </w:p>
    <w:p w14:paraId="4D92DA71"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Must be proficient in PC skills including Microsoft Office applications such as Word, Excel, and Outlook and databases.</w:t>
      </w:r>
    </w:p>
    <w:p w14:paraId="15D2EE3B"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Must be able to maintain confidentiality of information.</w:t>
      </w:r>
    </w:p>
    <w:p w14:paraId="580A045B"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Must demonstrate self-confidence, initiative, flexibility, and a high degree of professionalism.</w:t>
      </w:r>
    </w:p>
    <w:p w14:paraId="1355F65F"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Must work well with limited supervision and be able to solve problems independently.</w:t>
      </w:r>
    </w:p>
    <w:p w14:paraId="63D94FC9" w14:textId="77777777" w:rsidR="002F7601" w:rsidRPr="002F7601" w:rsidRDefault="002F7601" w:rsidP="002F7601">
      <w:pPr>
        <w:numPr>
          <w:ilvl w:val="0"/>
          <w:numId w:val="4"/>
        </w:numPr>
        <w:shd w:val="clear" w:color="auto" w:fill="CCDEEA"/>
        <w:spacing w:before="100" w:beforeAutospacing="1" w:after="100" w:afterAutospacing="1" w:line="240" w:lineRule="auto"/>
        <w:ind w:left="495"/>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Knowledge of warehouse safety, storage practices, and inventory management preferred</w:t>
      </w:r>
    </w:p>
    <w:p w14:paraId="22D6B17B" w14:textId="77777777" w:rsidR="002F7601" w:rsidRPr="002F7601" w:rsidRDefault="002F7601" w:rsidP="002F7601">
      <w:pPr>
        <w:shd w:val="clear" w:color="auto" w:fill="CCDEEA"/>
        <w:spacing w:after="15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 </w:t>
      </w:r>
    </w:p>
    <w:p w14:paraId="21637EE5" w14:textId="77777777" w:rsidR="002F7601" w:rsidRPr="002F7601" w:rsidRDefault="002F7601" w:rsidP="002F7601">
      <w:pPr>
        <w:shd w:val="clear" w:color="auto" w:fill="CCDEEA"/>
        <w:spacing w:after="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 </w:t>
      </w:r>
    </w:p>
    <w:p w14:paraId="0107EE69" w14:textId="77777777" w:rsidR="002F7601" w:rsidRPr="002F7601" w:rsidRDefault="002F7601" w:rsidP="002F7601">
      <w:pPr>
        <w:shd w:val="clear" w:color="auto" w:fill="CCDEEA"/>
        <w:spacing w:after="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t>Job Description</w:t>
      </w:r>
    </w:p>
    <w:p w14:paraId="2851F61B" w14:textId="77777777" w:rsidR="002F7601" w:rsidRPr="002F7601" w:rsidRDefault="002F7601" w:rsidP="002F7601">
      <w:pPr>
        <w:shd w:val="clear" w:color="auto" w:fill="CCDEEA"/>
        <w:spacing w:after="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 </w:t>
      </w:r>
    </w:p>
    <w:p w14:paraId="6B5B39FB" w14:textId="77777777" w:rsidR="002F7601" w:rsidRPr="002F7601" w:rsidRDefault="002F7601" w:rsidP="002F7601">
      <w:pPr>
        <w:shd w:val="clear" w:color="auto" w:fill="CCDEEA"/>
        <w:spacing w:after="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t>Screening Requirements</w:t>
      </w:r>
    </w:p>
    <w:p w14:paraId="25CC452A" w14:textId="77777777" w:rsidR="002F7601" w:rsidRPr="002F7601" w:rsidRDefault="002F7601" w:rsidP="002F7601">
      <w:pPr>
        <w:shd w:val="clear" w:color="auto" w:fill="CCDEEA"/>
        <w:spacing w:after="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Criminal Background Check</w:t>
      </w:r>
    </w:p>
    <w:p w14:paraId="28861894" w14:textId="77777777" w:rsidR="002F7601" w:rsidRDefault="002F7601" w:rsidP="002F7601">
      <w:pPr>
        <w:shd w:val="clear" w:color="auto" w:fill="CCDEEA"/>
        <w:spacing w:after="0" w:line="240" w:lineRule="auto"/>
        <w:rPr>
          <w:rFonts w:ascii="Helvetica" w:eastAsia="Times New Roman" w:hAnsi="Helvetica" w:cs="Helvetica"/>
          <w:b/>
          <w:bCs/>
          <w:color w:val="333333"/>
          <w:sz w:val="21"/>
          <w:szCs w:val="21"/>
        </w:rPr>
      </w:pPr>
    </w:p>
    <w:p w14:paraId="3B69A1B5" w14:textId="77777777" w:rsidR="002F7601" w:rsidRPr="002F7601" w:rsidRDefault="002F7601" w:rsidP="002F7601">
      <w:pPr>
        <w:shd w:val="clear" w:color="auto" w:fill="CCDEEA"/>
        <w:spacing w:after="0" w:line="240" w:lineRule="auto"/>
        <w:rPr>
          <w:rFonts w:ascii="Helvetica" w:eastAsia="Times New Roman" w:hAnsi="Helvetica" w:cs="Helvetica"/>
          <w:color w:val="333333"/>
          <w:sz w:val="21"/>
          <w:szCs w:val="21"/>
        </w:rPr>
      </w:pPr>
      <w:r w:rsidRPr="002F7601">
        <w:rPr>
          <w:rFonts w:ascii="Helvetica" w:eastAsia="Times New Roman" w:hAnsi="Helvetica" w:cs="Helvetica"/>
          <w:b/>
          <w:bCs/>
          <w:color w:val="333333"/>
          <w:sz w:val="21"/>
          <w:szCs w:val="21"/>
        </w:rPr>
        <w:t>Benefits</w:t>
      </w:r>
    </w:p>
    <w:p w14:paraId="5E6D8294" w14:textId="77777777" w:rsidR="002F7601" w:rsidRPr="002F7601" w:rsidRDefault="002F7601" w:rsidP="002F7601">
      <w:pPr>
        <w:shd w:val="clear" w:color="auto" w:fill="CCDEEA"/>
        <w:spacing w:after="0" w:line="240" w:lineRule="auto"/>
        <w:rPr>
          <w:rFonts w:ascii="Helvetica" w:eastAsia="Times New Roman" w:hAnsi="Helvetica" w:cs="Helvetica"/>
          <w:color w:val="333333"/>
          <w:sz w:val="21"/>
          <w:szCs w:val="21"/>
        </w:rPr>
      </w:pPr>
      <w:r w:rsidRPr="002F7601">
        <w:rPr>
          <w:rFonts w:ascii="Helvetica" w:eastAsia="Times New Roman" w:hAnsi="Helvetica" w:cs="Helvetica"/>
          <w:color w:val="333333"/>
          <w:sz w:val="21"/>
          <w:szCs w:val="21"/>
        </w:rPr>
        <w:t>Paid Sick Days, Paid Holidays</w:t>
      </w:r>
    </w:p>
    <w:sectPr w:rsidR="002F7601" w:rsidRPr="002F7601" w:rsidSect="002F7601">
      <w:pgSz w:w="12240" w:h="15840"/>
      <w:pgMar w:top="63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C03F4"/>
    <w:multiLevelType w:val="multilevel"/>
    <w:tmpl w:val="D1C6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A72D2"/>
    <w:multiLevelType w:val="multilevel"/>
    <w:tmpl w:val="6004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F6998"/>
    <w:multiLevelType w:val="multilevel"/>
    <w:tmpl w:val="8174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A1042"/>
    <w:multiLevelType w:val="multilevel"/>
    <w:tmpl w:val="D00E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81720D"/>
    <w:multiLevelType w:val="multilevel"/>
    <w:tmpl w:val="46E89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01"/>
    <w:rsid w:val="000710E8"/>
    <w:rsid w:val="002F7601"/>
    <w:rsid w:val="003B5418"/>
    <w:rsid w:val="00B850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F10BA"/>
  <w15:chartTrackingRefBased/>
  <w15:docId w15:val="{36DA0264-F3F1-47A8-B7A3-17BB15FD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382478">
      <w:bodyDiv w:val="1"/>
      <w:marLeft w:val="0"/>
      <w:marRight w:val="0"/>
      <w:marTop w:val="0"/>
      <w:marBottom w:val="0"/>
      <w:divBdr>
        <w:top w:val="none" w:sz="0" w:space="0" w:color="auto"/>
        <w:left w:val="none" w:sz="0" w:space="0" w:color="auto"/>
        <w:bottom w:val="none" w:sz="0" w:space="0" w:color="auto"/>
        <w:right w:val="none" w:sz="0" w:space="0" w:color="auto"/>
      </w:divBdr>
      <w:divsChild>
        <w:div w:id="1020858201">
          <w:marLeft w:val="0"/>
          <w:marRight w:val="0"/>
          <w:marTop w:val="0"/>
          <w:marBottom w:val="0"/>
          <w:divBdr>
            <w:top w:val="none" w:sz="0" w:space="0" w:color="auto"/>
            <w:left w:val="none" w:sz="0" w:space="0" w:color="auto"/>
            <w:bottom w:val="none" w:sz="0" w:space="0" w:color="auto"/>
            <w:right w:val="none" w:sz="0" w:space="0" w:color="auto"/>
          </w:divBdr>
          <w:divsChild>
            <w:div w:id="1284072607">
              <w:marLeft w:val="0"/>
              <w:marRight w:val="0"/>
              <w:marTop w:val="0"/>
              <w:marBottom w:val="60"/>
              <w:divBdr>
                <w:top w:val="single" w:sz="12" w:space="0" w:color="FFFFFF"/>
                <w:left w:val="single" w:sz="12" w:space="0" w:color="FFFFFF"/>
                <w:bottom w:val="single" w:sz="12" w:space="0" w:color="FFFFFF"/>
                <w:right w:val="single" w:sz="12" w:space="0" w:color="FFFFFF"/>
              </w:divBdr>
              <w:divsChild>
                <w:div w:id="2006085078">
                  <w:marLeft w:val="0"/>
                  <w:marRight w:val="0"/>
                  <w:marTop w:val="0"/>
                  <w:marBottom w:val="0"/>
                  <w:divBdr>
                    <w:top w:val="none" w:sz="0" w:space="0" w:color="auto"/>
                    <w:left w:val="none" w:sz="0" w:space="0" w:color="auto"/>
                    <w:bottom w:val="none" w:sz="0" w:space="0" w:color="auto"/>
                    <w:right w:val="none" w:sz="0" w:space="0" w:color="auto"/>
                  </w:divBdr>
                  <w:divsChild>
                    <w:div w:id="1317303934">
                      <w:marLeft w:val="0"/>
                      <w:marRight w:val="0"/>
                      <w:marTop w:val="0"/>
                      <w:marBottom w:val="0"/>
                      <w:divBdr>
                        <w:top w:val="none" w:sz="0" w:space="0" w:color="auto"/>
                        <w:left w:val="none" w:sz="0" w:space="0" w:color="auto"/>
                        <w:bottom w:val="none" w:sz="0" w:space="0" w:color="auto"/>
                        <w:right w:val="none" w:sz="0" w:space="0" w:color="auto"/>
                      </w:divBdr>
                      <w:divsChild>
                        <w:div w:id="49811714">
                          <w:marLeft w:val="-225"/>
                          <w:marRight w:val="-225"/>
                          <w:marTop w:val="0"/>
                          <w:marBottom w:val="0"/>
                          <w:divBdr>
                            <w:top w:val="none" w:sz="0" w:space="0" w:color="auto"/>
                            <w:left w:val="none" w:sz="0" w:space="0" w:color="auto"/>
                            <w:bottom w:val="none" w:sz="0" w:space="0" w:color="auto"/>
                            <w:right w:val="none" w:sz="0" w:space="0" w:color="auto"/>
                          </w:divBdr>
                          <w:divsChild>
                            <w:div w:id="169951830">
                              <w:marLeft w:val="0"/>
                              <w:marRight w:val="0"/>
                              <w:marTop w:val="0"/>
                              <w:marBottom w:val="0"/>
                              <w:divBdr>
                                <w:top w:val="none" w:sz="0" w:space="0" w:color="auto"/>
                                <w:left w:val="none" w:sz="0" w:space="0" w:color="auto"/>
                                <w:bottom w:val="none" w:sz="0" w:space="0" w:color="auto"/>
                                <w:right w:val="none" w:sz="0" w:space="0" w:color="auto"/>
                              </w:divBdr>
                            </w:div>
                          </w:divsChild>
                        </w:div>
                        <w:div w:id="347371915">
                          <w:marLeft w:val="-225"/>
                          <w:marRight w:val="-225"/>
                          <w:marTop w:val="0"/>
                          <w:marBottom w:val="0"/>
                          <w:divBdr>
                            <w:top w:val="none" w:sz="0" w:space="0" w:color="auto"/>
                            <w:left w:val="none" w:sz="0" w:space="0" w:color="auto"/>
                            <w:bottom w:val="none" w:sz="0" w:space="0" w:color="auto"/>
                            <w:right w:val="none" w:sz="0" w:space="0" w:color="auto"/>
                          </w:divBdr>
                          <w:divsChild>
                            <w:div w:id="373627169">
                              <w:marLeft w:val="0"/>
                              <w:marRight w:val="0"/>
                              <w:marTop w:val="0"/>
                              <w:marBottom w:val="0"/>
                              <w:divBdr>
                                <w:top w:val="none" w:sz="0" w:space="0" w:color="auto"/>
                                <w:left w:val="none" w:sz="0" w:space="0" w:color="auto"/>
                                <w:bottom w:val="none" w:sz="0" w:space="0" w:color="auto"/>
                                <w:right w:val="none" w:sz="0" w:space="0" w:color="auto"/>
                              </w:divBdr>
                            </w:div>
                          </w:divsChild>
                        </w:div>
                        <w:div w:id="1422874327">
                          <w:marLeft w:val="-225"/>
                          <w:marRight w:val="-225"/>
                          <w:marTop w:val="0"/>
                          <w:marBottom w:val="0"/>
                          <w:divBdr>
                            <w:top w:val="none" w:sz="0" w:space="0" w:color="auto"/>
                            <w:left w:val="none" w:sz="0" w:space="0" w:color="auto"/>
                            <w:bottom w:val="none" w:sz="0" w:space="0" w:color="auto"/>
                            <w:right w:val="none" w:sz="0" w:space="0" w:color="auto"/>
                          </w:divBdr>
                          <w:divsChild>
                            <w:div w:id="2119055242">
                              <w:marLeft w:val="0"/>
                              <w:marRight w:val="0"/>
                              <w:marTop w:val="0"/>
                              <w:marBottom w:val="0"/>
                              <w:divBdr>
                                <w:top w:val="none" w:sz="0" w:space="0" w:color="auto"/>
                                <w:left w:val="none" w:sz="0" w:space="0" w:color="auto"/>
                                <w:bottom w:val="none" w:sz="0" w:space="0" w:color="auto"/>
                                <w:right w:val="none" w:sz="0" w:space="0" w:color="auto"/>
                              </w:divBdr>
                            </w:div>
                          </w:divsChild>
                        </w:div>
                        <w:div w:id="1948586050">
                          <w:marLeft w:val="-225"/>
                          <w:marRight w:val="-225"/>
                          <w:marTop w:val="0"/>
                          <w:marBottom w:val="0"/>
                          <w:divBdr>
                            <w:top w:val="none" w:sz="0" w:space="0" w:color="auto"/>
                            <w:left w:val="none" w:sz="0" w:space="0" w:color="auto"/>
                            <w:bottom w:val="none" w:sz="0" w:space="0" w:color="auto"/>
                            <w:right w:val="none" w:sz="0" w:space="0" w:color="auto"/>
                          </w:divBdr>
                          <w:divsChild>
                            <w:div w:id="449134659">
                              <w:marLeft w:val="0"/>
                              <w:marRight w:val="0"/>
                              <w:marTop w:val="0"/>
                              <w:marBottom w:val="0"/>
                              <w:divBdr>
                                <w:top w:val="none" w:sz="0" w:space="0" w:color="auto"/>
                                <w:left w:val="none" w:sz="0" w:space="0" w:color="auto"/>
                                <w:bottom w:val="none" w:sz="0" w:space="0" w:color="auto"/>
                                <w:right w:val="none" w:sz="0" w:space="0" w:color="auto"/>
                              </w:divBdr>
                            </w:div>
                          </w:divsChild>
                        </w:div>
                        <w:div w:id="2009210952">
                          <w:marLeft w:val="-225"/>
                          <w:marRight w:val="-225"/>
                          <w:marTop w:val="0"/>
                          <w:marBottom w:val="0"/>
                          <w:divBdr>
                            <w:top w:val="none" w:sz="0" w:space="0" w:color="auto"/>
                            <w:left w:val="none" w:sz="0" w:space="0" w:color="auto"/>
                            <w:bottom w:val="none" w:sz="0" w:space="0" w:color="auto"/>
                            <w:right w:val="none" w:sz="0" w:space="0" w:color="auto"/>
                          </w:divBdr>
                          <w:divsChild>
                            <w:div w:id="1094011205">
                              <w:marLeft w:val="0"/>
                              <w:marRight w:val="0"/>
                              <w:marTop w:val="0"/>
                              <w:marBottom w:val="0"/>
                              <w:divBdr>
                                <w:top w:val="none" w:sz="0" w:space="0" w:color="auto"/>
                                <w:left w:val="none" w:sz="0" w:space="0" w:color="auto"/>
                                <w:bottom w:val="none" w:sz="0" w:space="0" w:color="auto"/>
                                <w:right w:val="none" w:sz="0" w:space="0" w:color="auto"/>
                              </w:divBdr>
                            </w:div>
                            <w:div w:id="1835097635">
                              <w:marLeft w:val="0"/>
                              <w:marRight w:val="0"/>
                              <w:marTop w:val="0"/>
                              <w:marBottom w:val="0"/>
                              <w:divBdr>
                                <w:top w:val="none" w:sz="0" w:space="0" w:color="auto"/>
                                <w:left w:val="none" w:sz="0" w:space="0" w:color="auto"/>
                                <w:bottom w:val="none" w:sz="0" w:space="0" w:color="auto"/>
                                <w:right w:val="none" w:sz="0" w:space="0" w:color="auto"/>
                              </w:divBdr>
                            </w:div>
                          </w:divsChild>
                        </w:div>
                        <w:div w:id="1885020605">
                          <w:marLeft w:val="-225"/>
                          <w:marRight w:val="-225"/>
                          <w:marTop w:val="0"/>
                          <w:marBottom w:val="0"/>
                          <w:divBdr>
                            <w:top w:val="none" w:sz="0" w:space="0" w:color="auto"/>
                            <w:left w:val="none" w:sz="0" w:space="0" w:color="auto"/>
                            <w:bottom w:val="none" w:sz="0" w:space="0" w:color="auto"/>
                            <w:right w:val="none" w:sz="0" w:space="0" w:color="auto"/>
                          </w:divBdr>
                          <w:divsChild>
                            <w:div w:id="19672651">
                              <w:marLeft w:val="0"/>
                              <w:marRight w:val="0"/>
                              <w:marTop w:val="0"/>
                              <w:marBottom w:val="0"/>
                              <w:divBdr>
                                <w:top w:val="none" w:sz="0" w:space="0" w:color="auto"/>
                                <w:left w:val="none" w:sz="0" w:space="0" w:color="auto"/>
                                <w:bottom w:val="none" w:sz="0" w:space="0" w:color="auto"/>
                                <w:right w:val="none" w:sz="0" w:space="0" w:color="auto"/>
                              </w:divBdr>
                            </w:div>
                            <w:div w:id="371611473">
                              <w:marLeft w:val="0"/>
                              <w:marRight w:val="0"/>
                              <w:marTop w:val="0"/>
                              <w:marBottom w:val="0"/>
                              <w:divBdr>
                                <w:top w:val="none" w:sz="0" w:space="0" w:color="auto"/>
                                <w:left w:val="none" w:sz="0" w:space="0" w:color="auto"/>
                                <w:bottom w:val="none" w:sz="0" w:space="0" w:color="auto"/>
                                <w:right w:val="none" w:sz="0" w:space="0" w:color="auto"/>
                              </w:divBdr>
                            </w:div>
                          </w:divsChild>
                        </w:div>
                        <w:div w:id="1508210855">
                          <w:marLeft w:val="-225"/>
                          <w:marRight w:val="-225"/>
                          <w:marTop w:val="0"/>
                          <w:marBottom w:val="0"/>
                          <w:divBdr>
                            <w:top w:val="none" w:sz="0" w:space="0" w:color="auto"/>
                            <w:left w:val="none" w:sz="0" w:space="0" w:color="auto"/>
                            <w:bottom w:val="none" w:sz="0" w:space="0" w:color="auto"/>
                            <w:right w:val="none" w:sz="0" w:space="0" w:color="auto"/>
                          </w:divBdr>
                          <w:divsChild>
                            <w:div w:id="1596012417">
                              <w:marLeft w:val="0"/>
                              <w:marRight w:val="0"/>
                              <w:marTop w:val="0"/>
                              <w:marBottom w:val="0"/>
                              <w:divBdr>
                                <w:top w:val="none" w:sz="0" w:space="0" w:color="auto"/>
                                <w:left w:val="none" w:sz="0" w:space="0" w:color="auto"/>
                                <w:bottom w:val="none" w:sz="0" w:space="0" w:color="auto"/>
                                <w:right w:val="none" w:sz="0" w:space="0" w:color="auto"/>
                              </w:divBdr>
                            </w:div>
                            <w:div w:id="1737970503">
                              <w:marLeft w:val="0"/>
                              <w:marRight w:val="0"/>
                              <w:marTop w:val="0"/>
                              <w:marBottom w:val="0"/>
                              <w:divBdr>
                                <w:top w:val="none" w:sz="0" w:space="0" w:color="auto"/>
                                <w:left w:val="none" w:sz="0" w:space="0" w:color="auto"/>
                                <w:bottom w:val="none" w:sz="0" w:space="0" w:color="auto"/>
                                <w:right w:val="none" w:sz="0" w:space="0" w:color="auto"/>
                              </w:divBdr>
                            </w:div>
                          </w:divsChild>
                        </w:div>
                        <w:div w:id="909268180">
                          <w:marLeft w:val="-225"/>
                          <w:marRight w:val="-225"/>
                          <w:marTop w:val="0"/>
                          <w:marBottom w:val="0"/>
                          <w:divBdr>
                            <w:top w:val="none" w:sz="0" w:space="0" w:color="auto"/>
                            <w:left w:val="none" w:sz="0" w:space="0" w:color="auto"/>
                            <w:bottom w:val="none" w:sz="0" w:space="0" w:color="auto"/>
                            <w:right w:val="none" w:sz="0" w:space="0" w:color="auto"/>
                          </w:divBdr>
                          <w:divsChild>
                            <w:div w:id="1572930773">
                              <w:marLeft w:val="0"/>
                              <w:marRight w:val="0"/>
                              <w:marTop w:val="0"/>
                              <w:marBottom w:val="0"/>
                              <w:divBdr>
                                <w:top w:val="none" w:sz="0" w:space="0" w:color="auto"/>
                                <w:left w:val="none" w:sz="0" w:space="0" w:color="auto"/>
                                <w:bottom w:val="none" w:sz="0" w:space="0" w:color="auto"/>
                                <w:right w:val="none" w:sz="0" w:space="0" w:color="auto"/>
                              </w:divBdr>
                            </w:div>
                            <w:div w:id="1852379796">
                              <w:marLeft w:val="0"/>
                              <w:marRight w:val="0"/>
                              <w:marTop w:val="0"/>
                              <w:marBottom w:val="0"/>
                              <w:divBdr>
                                <w:top w:val="none" w:sz="0" w:space="0" w:color="auto"/>
                                <w:left w:val="none" w:sz="0" w:space="0" w:color="auto"/>
                                <w:bottom w:val="none" w:sz="0" w:space="0" w:color="auto"/>
                                <w:right w:val="none" w:sz="0" w:space="0" w:color="auto"/>
                              </w:divBdr>
                            </w:div>
                          </w:divsChild>
                        </w:div>
                        <w:div w:id="1595045825">
                          <w:marLeft w:val="-225"/>
                          <w:marRight w:val="-225"/>
                          <w:marTop w:val="0"/>
                          <w:marBottom w:val="0"/>
                          <w:divBdr>
                            <w:top w:val="none" w:sz="0" w:space="0" w:color="auto"/>
                            <w:left w:val="none" w:sz="0" w:space="0" w:color="auto"/>
                            <w:bottom w:val="none" w:sz="0" w:space="0" w:color="auto"/>
                            <w:right w:val="none" w:sz="0" w:space="0" w:color="auto"/>
                          </w:divBdr>
                          <w:divsChild>
                            <w:div w:id="1774133530">
                              <w:marLeft w:val="0"/>
                              <w:marRight w:val="0"/>
                              <w:marTop w:val="0"/>
                              <w:marBottom w:val="0"/>
                              <w:divBdr>
                                <w:top w:val="none" w:sz="0" w:space="0" w:color="auto"/>
                                <w:left w:val="none" w:sz="0" w:space="0" w:color="auto"/>
                                <w:bottom w:val="none" w:sz="0" w:space="0" w:color="auto"/>
                                <w:right w:val="none" w:sz="0" w:space="0" w:color="auto"/>
                              </w:divBdr>
                            </w:div>
                            <w:div w:id="16622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806974">
          <w:marLeft w:val="0"/>
          <w:marRight w:val="0"/>
          <w:marTop w:val="0"/>
          <w:marBottom w:val="0"/>
          <w:divBdr>
            <w:top w:val="none" w:sz="0" w:space="0" w:color="auto"/>
            <w:left w:val="none" w:sz="0" w:space="0" w:color="auto"/>
            <w:bottom w:val="none" w:sz="0" w:space="0" w:color="auto"/>
            <w:right w:val="none" w:sz="0" w:space="0" w:color="auto"/>
          </w:divBdr>
          <w:divsChild>
            <w:div w:id="522673977">
              <w:marLeft w:val="0"/>
              <w:marRight w:val="0"/>
              <w:marTop w:val="0"/>
              <w:marBottom w:val="60"/>
              <w:divBdr>
                <w:top w:val="single" w:sz="12" w:space="0" w:color="FFFFFF"/>
                <w:left w:val="single" w:sz="12" w:space="0" w:color="FFFFFF"/>
                <w:bottom w:val="single" w:sz="12" w:space="0" w:color="FFFFFF"/>
                <w:right w:val="single" w:sz="12" w:space="0" w:color="FFFFFF"/>
              </w:divBdr>
              <w:divsChild>
                <w:div w:id="1514952503">
                  <w:marLeft w:val="0"/>
                  <w:marRight w:val="0"/>
                  <w:marTop w:val="0"/>
                  <w:marBottom w:val="0"/>
                  <w:divBdr>
                    <w:top w:val="none" w:sz="0" w:space="0" w:color="DDDDDD"/>
                    <w:left w:val="none" w:sz="0" w:space="0" w:color="DDDDDD"/>
                    <w:bottom w:val="single" w:sz="6" w:space="0" w:color="DDDDDD"/>
                    <w:right w:val="none" w:sz="0" w:space="0" w:color="DDDDDD"/>
                  </w:divBdr>
                </w:div>
                <w:div w:id="461653761">
                  <w:marLeft w:val="0"/>
                  <w:marRight w:val="0"/>
                  <w:marTop w:val="0"/>
                  <w:marBottom w:val="0"/>
                  <w:divBdr>
                    <w:top w:val="none" w:sz="0" w:space="0" w:color="auto"/>
                    <w:left w:val="none" w:sz="0" w:space="0" w:color="auto"/>
                    <w:bottom w:val="none" w:sz="0" w:space="0" w:color="auto"/>
                    <w:right w:val="none" w:sz="0" w:space="0" w:color="auto"/>
                  </w:divBdr>
                  <w:divsChild>
                    <w:div w:id="1697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89">
          <w:marLeft w:val="0"/>
          <w:marRight w:val="0"/>
          <w:marTop w:val="0"/>
          <w:marBottom w:val="0"/>
          <w:divBdr>
            <w:top w:val="none" w:sz="0" w:space="0" w:color="auto"/>
            <w:left w:val="none" w:sz="0" w:space="0" w:color="auto"/>
            <w:bottom w:val="none" w:sz="0" w:space="0" w:color="auto"/>
            <w:right w:val="none" w:sz="0" w:space="0" w:color="auto"/>
          </w:divBdr>
          <w:divsChild>
            <w:div w:id="2091585741">
              <w:marLeft w:val="0"/>
              <w:marRight w:val="0"/>
              <w:marTop w:val="0"/>
              <w:marBottom w:val="60"/>
              <w:divBdr>
                <w:top w:val="single" w:sz="12" w:space="0" w:color="FFFFFF"/>
                <w:left w:val="single" w:sz="12" w:space="0" w:color="FFFFFF"/>
                <w:bottom w:val="single" w:sz="12" w:space="0" w:color="FFFFFF"/>
                <w:right w:val="single" w:sz="12" w:space="0" w:color="FFFFFF"/>
              </w:divBdr>
              <w:divsChild>
                <w:div w:id="1529484564">
                  <w:marLeft w:val="0"/>
                  <w:marRight w:val="0"/>
                  <w:marTop w:val="0"/>
                  <w:marBottom w:val="0"/>
                  <w:divBdr>
                    <w:top w:val="none" w:sz="0" w:space="0" w:color="DDDDDD"/>
                    <w:left w:val="none" w:sz="0" w:space="0" w:color="DDDDDD"/>
                    <w:bottom w:val="single" w:sz="6" w:space="0" w:color="DDDDDD"/>
                    <w:right w:val="none" w:sz="0" w:space="0" w:color="DDDDDD"/>
                  </w:divBdr>
                </w:div>
                <w:div w:id="1329095507">
                  <w:marLeft w:val="0"/>
                  <w:marRight w:val="0"/>
                  <w:marTop w:val="0"/>
                  <w:marBottom w:val="0"/>
                  <w:divBdr>
                    <w:top w:val="none" w:sz="0" w:space="0" w:color="auto"/>
                    <w:left w:val="none" w:sz="0" w:space="0" w:color="auto"/>
                    <w:bottom w:val="none" w:sz="0" w:space="0" w:color="auto"/>
                    <w:right w:val="none" w:sz="0" w:space="0" w:color="auto"/>
                  </w:divBdr>
                  <w:divsChild>
                    <w:div w:id="1565215761">
                      <w:marLeft w:val="0"/>
                      <w:marRight w:val="0"/>
                      <w:marTop w:val="0"/>
                      <w:marBottom w:val="0"/>
                      <w:divBdr>
                        <w:top w:val="none" w:sz="0" w:space="0" w:color="auto"/>
                        <w:left w:val="none" w:sz="0" w:space="0" w:color="auto"/>
                        <w:bottom w:val="none" w:sz="0" w:space="0" w:color="auto"/>
                        <w:right w:val="none" w:sz="0" w:space="0" w:color="auto"/>
                      </w:divBdr>
                      <w:divsChild>
                        <w:div w:id="2019889486">
                          <w:marLeft w:val="0"/>
                          <w:marRight w:val="0"/>
                          <w:marTop w:val="0"/>
                          <w:marBottom w:val="0"/>
                          <w:divBdr>
                            <w:top w:val="none" w:sz="0" w:space="0" w:color="auto"/>
                            <w:left w:val="none" w:sz="0" w:space="0" w:color="auto"/>
                            <w:bottom w:val="none" w:sz="0" w:space="0" w:color="auto"/>
                            <w:right w:val="none" w:sz="0" w:space="0" w:color="auto"/>
                          </w:divBdr>
                          <w:divsChild>
                            <w:div w:id="1428651927">
                              <w:marLeft w:val="-225"/>
                              <w:marRight w:val="-225"/>
                              <w:marTop w:val="0"/>
                              <w:marBottom w:val="0"/>
                              <w:divBdr>
                                <w:top w:val="none" w:sz="0" w:space="0" w:color="auto"/>
                                <w:left w:val="none" w:sz="0" w:space="0" w:color="auto"/>
                                <w:bottom w:val="none" w:sz="0" w:space="0" w:color="auto"/>
                                <w:right w:val="none" w:sz="0" w:space="0" w:color="auto"/>
                              </w:divBdr>
                              <w:divsChild>
                                <w:div w:id="923533446">
                                  <w:marLeft w:val="0"/>
                                  <w:marRight w:val="0"/>
                                  <w:marTop w:val="0"/>
                                  <w:marBottom w:val="0"/>
                                  <w:divBdr>
                                    <w:top w:val="none" w:sz="0" w:space="0" w:color="auto"/>
                                    <w:left w:val="none" w:sz="0" w:space="0" w:color="auto"/>
                                    <w:bottom w:val="none" w:sz="0" w:space="0" w:color="auto"/>
                                    <w:right w:val="none" w:sz="0" w:space="0" w:color="auto"/>
                                  </w:divBdr>
                                </w:div>
                                <w:div w:id="7338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74524">
                          <w:marLeft w:val="-225"/>
                          <w:marRight w:val="-225"/>
                          <w:marTop w:val="0"/>
                          <w:marBottom w:val="0"/>
                          <w:divBdr>
                            <w:top w:val="none" w:sz="0" w:space="0" w:color="auto"/>
                            <w:left w:val="none" w:sz="0" w:space="0" w:color="auto"/>
                            <w:bottom w:val="none" w:sz="0" w:space="0" w:color="auto"/>
                            <w:right w:val="none" w:sz="0" w:space="0" w:color="auto"/>
                          </w:divBdr>
                          <w:divsChild>
                            <w:div w:id="1658876105">
                              <w:marLeft w:val="0"/>
                              <w:marRight w:val="0"/>
                              <w:marTop w:val="0"/>
                              <w:marBottom w:val="0"/>
                              <w:divBdr>
                                <w:top w:val="none" w:sz="0" w:space="0" w:color="auto"/>
                                <w:left w:val="none" w:sz="0" w:space="0" w:color="auto"/>
                                <w:bottom w:val="none" w:sz="0" w:space="0" w:color="auto"/>
                                <w:right w:val="none" w:sz="0" w:space="0" w:color="auto"/>
                              </w:divBdr>
                            </w:div>
                          </w:divsChild>
                        </w:div>
                        <w:div w:id="1971203678">
                          <w:marLeft w:val="0"/>
                          <w:marRight w:val="0"/>
                          <w:marTop w:val="0"/>
                          <w:marBottom w:val="0"/>
                          <w:divBdr>
                            <w:top w:val="none" w:sz="0" w:space="0" w:color="auto"/>
                            <w:left w:val="none" w:sz="0" w:space="0" w:color="auto"/>
                            <w:bottom w:val="none" w:sz="0" w:space="0" w:color="auto"/>
                            <w:right w:val="none" w:sz="0" w:space="0" w:color="auto"/>
                          </w:divBdr>
                          <w:divsChild>
                            <w:div w:id="1035086063">
                              <w:marLeft w:val="-225"/>
                              <w:marRight w:val="-225"/>
                              <w:marTop w:val="0"/>
                              <w:marBottom w:val="0"/>
                              <w:divBdr>
                                <w:top w:val="none" w:sz="0" w:space="0" w:color="auto"/>
                                <w:left w:val="none" w:sz="0" w:space="0" w:color="auto"/>
                                <w:bottom w:val="none" w:sz="0" w:space="0" w:color="auto"/>
                                <w:right w:val="none" w:sz="0" w:space="0" w:color="auto"/>
                              </w:divBdr>
                              <w:divsChild>
                                <w:div w:id="272593830">
                                  <w:marLeft w:val="0"/>
                                  <w:marRight w:val="0"/>
                                  <w:marTop w:val="0"/>
                                  <w:marBottom w:val="0"/>
                                  <w:divBdr>
                                    <w:top w:val="none" w:sz="0" w:space="0" w:color="auto"/>
                                    <w:left w:val="none" w:sz="0" w:space="0" w:color="auto"/>
                                    <w:bottom w:val="none" w:sz="0" w:space="0" w:color="auto"/>
                                    <w:right w:val="none" w:sz="0" w:space="0" w:color="auto"/>
                                  </w:divBdr>
                                </w:div>
                                <w:div w:id="11340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3584">
          <w:marLeft w:val="0"/>
          <w:marRight w:val="0"/>
          <w:marTop w:val="0"/>
          <w:marBottom w:val="0"/>
          <w:divBdr>
            <w:top w:val="none" w:sz="0" w:space="0" w:color="auto"/>
            <w:left w:val="none" w:sz="0" w:space="0" w:color="auto"/>
            <w:bottom w:val="none" w:sz="0" w:space="0" w:color="auto"/>
            <w:right w:val="none" w:sz="0" w:space="0" w:color="auto"/>
          </w:divBdr>
          <w:divsChild>
            <w:div w:id="681277542">
              <w:marLeft w:val="0"/>
              <w:marRight w:val="0"/>
              <w:marTop w:val="0"/>
              <w:marBottom w:val="60"/>
              <w:divBdr>
                <w:top w:val="single" w:sz="12" w:space="0" w:color="FFFFFF"/>
                <w:left w:val="single" w:sz="12" w:space="0" w:color="FFFFFF"/>
                <w:bottom w:val="single" w:sz="12" w:space="0" w:color="FFFFFF"/>
                <w:right w:val="single" w:sz="12" w:space="0" w:color="FFFFFF"/>
              </w:divBdr>
              <w:divsChild>
                <w:div w:id="596597976">
                  <w:marLeft w:val="0"/>
                  <w:marRight w:val="0"/>
                  <w:marTop w:val="0"/>
                  <w:marBottom w:val="0"/>
                  <w:divBdr>
                    <w:top w:val="none" w:sz="0" w:space="0" w:color="DDDDDD"/>
                    <w:left w:val="none" w:sz="0" w:space="0" w:color="DDDDDD"/>
                    <w:bottom w:val="single" w:sz="6" w:space="0" w:color="DDDDDD"/>
                    <w:right w:val="none" w:sz="0" w:space="0" w:color="DDDDDD"/>
                  </w:divBdr>
                </w:div>
                <w:div w:id="1165781217">
                  <w:marLeft w:val="0"/>
                  <w:marRight w:val="0"/>
                  <w:marTop w:val="0"/>
                  <w:marBottom w:val="0"/>
                  <w:divBdr>
                    <w:top w:val="none" w:sz="0" w:space="0" w:color="auto"/>
                    <w:left w:val="none" w:sz="0" w:space="0" w:color="auto"/>
                    <w:bottom w:val="none" w:sz="0" w:space="0" w:color="auto"/>
                    <w:right w:val="none" w:sz="0" w:space="0" w:color="auto"/>
                  </w:divBdr>
                  <w:divsChild>
                    <w:div w:id="977302918">
                      <w:marLeft w:val="0"/>
                      <w:marRight w:val="0"/>
                      <w:marTop w:val="0"/>
                      <w:marBottom w:val="0"/>
                      <w:divBdr>
                        <w:top w:val="none" w:sz="0" w:space="0" w:color="auto"/>
                        <w:left w:val="none" w:sz="0" w:space="0" w:color="auto"/>
                        <w:bottom w:val="none" w:sz="0" w:space="0" w:color="auto"/>
                        <w:right w:val="none" w:sz="0" w:space="0" w:color="auto"/>
                      </w:divBdr>
                      <w:divsChild>
                        <w:div w:id="967127669">
                          <w:marLeft w:val="-225"/>
                          <w:marRight w:val="-225"/>
                          <w:marTop w:val="0"/>
                          <w:marBottom w:val="0"/>
                          <w:divBdr>
                            <w:top w:val="none" w:sz="0" w:space="0" w:color="auto"/>
                            <w:left w:val="none" w:sz="0" w:space="0" w:color="auto"/>
                            <w:bottom w:val="none" w:sz="0" w:space="0" w:color="auto"/>
                            <w:right w:val="none" w:sz="0" w:space="0" w:color="auto"/>
                          </w:divBdr>
                          <w:divsChild>
                            <w:div w:id="2002073312">
                              <w:marLeft w:val="0"/>
                              <w:marRight w:val="0"/>
                              <w:marTop w:val="0"/>
                              <w:marBottom w:val="0"/>
                              <w:divBdr>
                                <w:top w:val="none" w:sz="0" w:space="0" w:color="auto"/>
                                <w:left w:val="none" w:sz="0" w:space="0" w:color="auto"/>
                                <w:bottom w:val="none" w:sz="0" w:space="0" w:color="auto"/>
                                <w:right w:val="none" w:sz="0" w:space="0" w:color="auto"/>
                              </w:divBdr>
                            </w:div>
                            <w:div w:id="899243870">
                              <w:marLeft w:val="0"/>
                              <w:marRight w:val="0"/>
                              <w:marTop w:val="0"/>
                              <w:marBottom w:val="0"/>
                              <w:divBdr>
                                <w:top w:val="none" w:sz="0" w:space="0" w:color="auto"/>
                                <w:left w:val="none" w:sz="0" w:space="0" w:color="auto"/>
                                <w:bottom w:val="none" w:sz="0" w:space="0" w:color="auto"/>
                                <w:right w:val="none" w:sz="0" w:space="0" w:color="auto"/>
                              </w:divBdr>
                            </w:div>
                          </w:divsChild>
                        </w:div>
                        <w:div w:id="1267932542">
                          <w:marLeft w:val="-225"/>
                          <w:marRight w:val="-225"/>
                          <w:marTop w:val="0"/>
                          <w:marBottom w:val="0"/>
                          <w:divBdr>
                            <w:top w:val="none" w:sz="0" w:space="0" w:color="auto"/>
                            <w:left w:val="none" w:sz="0" w:space="0" w:color="auto"/>
                            <w:bottom w:val="none" w:sz="0" w:space="0" w:color="auto"/>
                            <w:right w:val="none" w:sz="0" w:space="0" w:color="auto"/>
                          </w:divBdr>
                          <w:divsChild>
                            <w:div w:id="1304234242">
                              <w:marLeft w:val="0"/>
                              <w:marRight w:val="0"/>
                              <w:marTop w:val="0"/>
                              <w:marBottom w:val="0"/>
                              <w:divBdr>
                                <w:top w:val="none" w:sz="0" w:space="0" w:color="auto"/>
                                <w:left w:val="none" w:sz="0" w:space="0" w:color="auto"/>
                                <w:bottom w:val="none" w:sz="0" w:space="0" w:color="auto"/>
                                <w:right w:val="none" w:sz="0" w:space="0" w:color="auto"/>
                              </w:divBdr>
                            </w:div>
                            <w:div w:id="717782904">
                              <w:marLeft w:val="0"/>
                              <w:marRight w:val="0"/>
                              <w:marTop w:val="0"/>
                              <w:marBottom w:val="0"/>
                              <w:divBdr>
                                <w:top w:val="none" w:sz="0" w:space="0" w:color="auto"/>
                                <w:left w:val="none" w:sz="0" w:space="0" w:color="auto"/>
                                <w:bottom w:val="none" w:sz="0" w:space="0" w:color="auto"/>
                                <w:right w:val="none" w:sz="0" w:space="0" w:color="auto"/>
                              </w:divBdr>
                            </w:div>
                          </w:divsChild>
                        </w:div>
                        <w:div w:id="237251971">
                          <w:marLeft w:val="-225"/>
                          <w:marRight w:val="-225"/>
                          <w:marTop w:val="0"/>
                          <w:marBottom w:val="0"/>
                          <w:divBdr>
                            <w:top w:val="none" w:sz="0" w:space="0" w:color="auto"/>
                            <w:left w:val="none" w:sz="0" w:space="0" w:color="auto"/>
                            <w:bottom w:val="none" w:sz="0" w:space="0" w:color="auto"/>
                            <w:right w:val="none" w:sz="0" w:space="0" w:color="auto"/>
                          </w:divBdr>
                          <w:divsChild>
                            <w:div w:id="157816959">
                              <w:marLeft w:val="0"/>
                              <w:marRight w:val="0"/>
                              <w:marTop w:val="0"/>
                              <w:marBottom w:val="0"/>
                              <w:divBdr>
                                <w:top w:val="none" w:sz="0" w:space="0" w:color="auto"/>
                                <w:left w:val="none" w:sz="0" w:space="0" w:color="auto"/>
                                <w:bottom w:val="none" w:sz="0" w:space="0" w:color="auto"/>
                                <w:right w:val="none" w:sz="0" w:space="0" w:color="auto"/>
                              </w:divBdr>
                            </w:div>
                            <w:div w:id="1491631370">
                              <w:marLeft w:val="0"/>
                              <w:marRight w:val="0"/>
                              <w:marTop w:val="0"/>
                              <w:marBottom w:val="0"/>
                              <w:divBdr>
                                <w:top w:val="none" w:sz="0" w:space="0" w:color="auto"/>
                                <w:left w:val="none" w:sz="0" w:space="0" w:color="auto"/>
                                <w:bottom w:val="none" w:sz="0" w:space="0" w:color="auto"/>
                                <w:right w:val="none" w:sz="0" w:space="0" w:color="auto"/>
                              </w:divBdr>
                            </w:div>
                          </w:divsChild>
                        </w:div>
                        <w:div w:id="1486311059">
                          <w:marLeft w:val="-225"/>
                          <w:marRight w:val="-225"/>
                          <w:marTop w:val="0"/>
                          <w:marBottom w:val="0"/>
                          <w:divBdr>
                            <w:top w:val="none" w:sz="0" w:space="0" w:color="auto"/>
                            <w:left w:val="none" w:sz="0" w:space="0" w:color="auto"/>
                            <w:bottom w:val="none" w:sz="0" w:space="0" w:color="auto"/>
                            <w:right w:val="none" w:sz="0" w:space="0" w:color="auto"/>
                          </w:divBdr>
                          <w:divsChild>
                            <w:div w:id="489829389">
                              <w:marLeft w:val="0"/>
                              <w:marRight w:val="0"/>
                              <w:marTop w:val="0"/>
                              <w:marBottom w:val="0"/>
                              <w:divBdr>
                                <w:top w:val="none" w:sz="0" w:space="0" w:color="auto"/>
                                <w:left w:val="none" w:sz="0" w:space="0" w:color="auto"/>
                                <w:bottom w:val="none" w:sz="0" w:space="0" w:color="auto"/>
                                <w:right w:val="none" w:sz="0" w:space="0" w:color="auto"/>
                              </w:divBdr>
                            </w:div>
                            <w:div w:id="2140687384">
                              <w:marLeft w:val="0"/>
                              <w:marRight w:val="0"/>
                              <w:marTop w:val="0"/>
                              <w:marBottom w:val="0"/>
                              <w:divBdr>
                                <w:top w:val="none" w:sz="0" w:space="0" w:color="auto"/>
                                <w:left w:val="none" w:sz="0" w:space="0" w:color="auto"/>
                                <w:bottom w:val="none" w:sz="0" w:space="0" w:color="auto"/>
                                <w:right w:val="none" w:sz="0" w:space="0" w:color="auto"/>
                              </w:divBdr>
                            </w:div>
                          </w:divsChild>
                        </w:div>
                        <w:div w:id="1123890077">
                          <w:marLeft w:val="-225"/>
                          <w:marRight w:val="-225"/>
                          <w:marTop w:val="0"/>
                          <w:marBottom w:val="0"/>
                          <w:divBdr>
                            <w:top w:val="none" w:sz="0" w:space="0" w:color="auto"/>
                            <w:left w:val="none" w:sz="0" w:space="0" w:color="auto"/>
                            <w:bottom w:val="none" w:sz="0" w:space="0" w:color="auto"/>
                            <w:right w:val="none" w:sz="0" w:space="0" w:color="auto"/>
                          </w:divBdr>
                          <w:divsChild>
                            <w:div w:id="2095203623">
                              <w:marLeft w:val="0"/>
                              <w:marRight w:val="0"/>
                              <w:marTop w:val="0"/>
                              <w:marBottom w:val="0"/>
                              <w:divBdr>
                                <w:top w:val="none" w:sz="0" w:space="0" w:color="auto"/>
                                <w:left w:val="none" w:sz="0" w:space="0" w:color="auto"/>
                                <w:bottom w:val="none" w:sz="0" w:space="0" w:color="auto"/>
                                <w:right w:val="none" w:sz="0" w:space="0" w:color="auto"/>
                              </w:divBdr>
                            </w:div>
                            <w:div w:id="202525993">
                              <w:marLeft w:val="0"/>
                              <w:marRight w:val="0"/>
                              <w:marTop w:val="0"/>
                              <w:marBottom w:val="0"/>
                              <w:divBdr>
                                <w:top w:val="none" w:sz="0" w:space="0" w:color="auto"/>
                                <w:left w:val="none" w:sz="0" w:space="0" w:color="auto"/>
                                <w:bottom w:val="none" w:sz="0" w:space="0" w:color="auto"/>
                                <w:right w:val="none" w:sz="0" w:space="0" w:color="auto"/>
                              </w:divBdr>
                            </w:div>
                          </w:divsChild>
                        </w:div>
                        <w:div w:id="403183776">
                          <w:marLeft w:val="-225"/>
                          <w:marRight w:val="-225"/>
                          <w:marTop w:val="0"/>
                          <w:marBottom w:val="0"/>
                          <w:divBdr>
                            <w:top w:val="none" w:sz="0" w:space="0" w:color="auto"/>
                            <w:left w:val="none" w:sz="0" w:space="0" w:color="auto"/>
                            <w:bottom w:val="none" w:sz="0" w:space="0" w:color="auto"/>
                            <w:right w:val="none" w:sz="0" w:space="0" w:color="auto"/>
                          </w:divBdr>
                          <w:divsChild>
                            <w:div w:id="663554175">
                              <w:marLeft w:val="0"/>
                              <w:marRight w:val="0"/>
                              <w:marTop w:val="0"/>
                              <w:marBottom w:val="0"/>
                              <w:divBdr>
                                <w:top w:val="none" w:sz="0" w:space="0" w:color="auto"/>
                                <w:left w:val="none" w:sz="0" w:space="0" w:color="auto"/>
                                <w:bottom w:val="none" w:sz="0" w:space="0" w:color="auto"/>
                                <w:right w:val="none" w:sz="0" w:space="0" w:color="auto"/>
                              </w:divBdr>
                            </w:div>
                            <w:div w:id="1971089253">
                              <w:marLeft w:val="0"/>
                              <w:marRight w:val="0"/>
                              <w:marTop w:val="0"/>
                              <w:marBottom w:val="0"/>
                              <w:divBdr>
                                <w:top w:val="none" w:sz="0" w:space="0" w:color="auto"/>
                                <w:left w:val="none" w:sz="0" w:space="0" w:color="auto"/>
                                <w:bottom w:val="none" w:sz="0" w:space="0" w:color="auto"/>
                                <w:right w:val="none" w:sz="0" w:space="0" w:color="auto"/>
                              </w:divBdr>
                            </w:div>
                          </w:divsChild>
                        </w:div>
                        <w:div w:id="765811085">
                          <w:marLeft w:val="-225"/>
                          <w:marRight w:val="-225"/>
                          <w:marTop w:val="0"/>
                          <w:marBottom w:val="0"/>
                          <w:divBdr>
                            <w:top w:val="none" w:sz="0" w:space="0" w:color="auto"/>
                            <w:left w:val="none" w:sz="0" w:space="0" w:color="auto"/>
                            <w:bottom w:val="none" w:sz="0" w:space="0" w:color="auto"/>
                            <w:right w:val="none" w:sz="0" w:space="0" w:color="auto"/>
                          </w:divBdr>
                          <w:divsChild>
                            <w:div w:id="1015497201">
                              <w:marLeft w:val="0"/>
                              <w:marRight w:val="0"/>
                              <w:marTop w:val="0"/>
                              <w:marBottom w:val="0"/>
                              <w:divBdr>
                                <w:top w:val="none" w:sz="0" w:space="0" w:color="auto"/>
                                <w:left w:val="none" w:sz="0" w:space="0" w:color="auto"/>
                                <w:bottom w:val="none" w:sz="0" w:space="0" w:color="auto"/>
                                <w:right w:val="none" w:sz="0" w:space="0" w:color="auto"/>
                              </w:divBdr>
                            </w:div>
                            <w:div w:id="1434207244">
                              <w:marLeft w:val="0"/>
                              <w:marRight w:val="0"/>
                              <w:marTop w:val="0"/>
                              <w:marBottom w:val="0"/>
                              <w:divBdr>
                                <w:top w:val="none" w:sz="0" w:space="0" w:color="auto"/>
                                <w:left w:val="none" w:sz="0" w:space="0" w:color="auto"/>
                                <w:bottom w:val="none" w:sz="0" w:space="0" w:color="auto"/>
                                <w:right w:val="none" w:sz="0" w:space="0" w:color="auto"/>
                              </w:divBdr>
                            </w:div>
                          </w:divsChild>
                        </w:div>
                        <w:div w:id="758134972">
                          <w:marLeft w:val="-225"/>
                          <w:marRight w:val="-225"/>
                          <w:marTop w:val="0"/>
                          <w:marBottom w:val="0"/>
                          <w:divBdr>
                            <w:top w:val="none" w:sz="0" w:space="0" w:color="auto"/>
                            <w:left w:val="none" w:sz="0" w:space="0" w:color="auto"/>
                            <w:bottom w:val="none" w:sz="0" w:space="0" w:color="auto"/>
                            <w:right w:val="none" w:sz="0" w:space="0" w:color="auto"/>
                          </w:divBdr>
                          <w:divsChild>
                            <w:div w:id="181672008">
                              <w:marLeft w:val="0"/>
                              <w:marRight w:val="0"/>
                              <w:marTop w:val="0"/>
                              <w:marBottom w:val="0"/>
                              <w:divBdr>
                                <w:top w:val="none" w:sz="0" w:space="0" w:color="auto"/>
                                <w:left w:val="none" w:sz="0" w:space="0" w:color="auto"/>
                                <w:bottom w:val="none" w:sz="0" w:space="0" w:color="auto"/>
                                <w:right w:val="none" w:sz="0" w:space="0" w:color="auto"/>
                              </w:divBdr>
                            </w:div>
                            <w:div w:id="91442209">
                              <w:marLeft w:val="0"/>
                              <w:marRight w:val="0"/>
                              <w:marTop w:val="0"/>
                              <w:marBottom w:val="0"/>
                              <w:divBdr>
                                <w:top w:val="none" w:sz="0" w:space="0" w:color="auto"/>
                                <w:left w:val="none" w:sz="0" w:space="0" w:color="auto"/>
                                <w:bottom w:val="none" w:sz="0" w:space="0" w:color="auto"/>
                                <w:right w:val="none" w:sz="0" w:space="0" w:color="auto"/>
                              </w:divBdr>
                            </w:div>
                          </w:divsChild>
                        </w:div>
                        <w:div w:id="276522208">
                          <w:marLeft w:val="-225"/>
                          <w:marRight w:val="-225"/>
                          <w:marTop w:val="0"/>
                          <w:marBottom w:val="0"/>
                          <w:divBdr>
                            <w:top w:val="none" w:sz="0" w:space="0" w:color="auto"/>
                            <w:left w:val="none" w:sz="0" w:space="0" w:color="auto"/>
                            <w:bottom w:val="none" w:sz="0" w:space="0" w:color="auto"/>
                            <w:right w:val="none" w:sz="0" w:space="0" w:color="auto"/>
                          </w:divBdr>
                          <w:divsChild>
                            <w:div w:id="599876110">
                              <w:marLeft w:val="0"/>
                              <w:marRight w:val="0"/>
                              <w:marTop w:val="0"/>
                              <w:marBottom w:val="0"/>
                              <w:divBdr>
                                <w:top w:val="none" w:sz="0" w:space="0" w:color="auto"/>
                                <w:left w:val="none" w:sz="0" w:space="0" w:color="auto"/>
                                <w:bottom w:val="none" w:sz="0" w:space="0" w:color="auto"/>
                                <w:right w:val="none" w:sz="0" w:space="0" w:color="auto"/>
                              </w:divBdr>
                            </w:div>
                            <w:div w:id="1439833464">
                              <w:marLeft w:val="0"/>
                              <w:marRight w:val="0"/>
                              <w:marTop w:val="0"/>
                              <w:marBottom w:val="0"/>
                              <w:divBdr>
                                <w:top w:val="none" w:sz="0" w:space="0" w:color="auto"/>
                                <w:left w:val="none" w:sz="0" w:space="0" w:color="auto"/>
                                <w:bottom w:val="none" w:sz="0" w:space="0" w:color="auto"/>
                                <w:right w:val="none" w:sz="0" w:space="0" w:color="auto"/>
                              </w:divBdr>
                            </w:div>
                          </w:divsChild>
                        </w:div>
                        <w:div w:id="193539097">
                          <w:marLeft w:val="-225"/>
                          <w:marRight w:val="-225"/>
                          <w:marTop w:val="0"/>
                          <w:marBottom w:val="0"/>
                          <w:divBdr>
                            <w:top w:val="none" w:sz="0" w:space="0" w:color="auto"/>
                            <w:left w:val="none" w:sz="0" w:space="0" w:color="auto"/>
                            <w:bottom w:val="none" w:sz="0" w:space="0" w:color="auto"/>
                            <w:right w:val="none" w:sz="0" w:space="0" w:color="auto"/>
                          </w:divBdr>
                          <w:divsChild>
                            <w:div w:id="39598784">
                              <w:marLeft w:val="0"/>
                              <w:marRight w:val="0"/>
                              <w:marTop w:val="0"/>
                              <w:marBottom w:val="0"/>
                              <w:divBdr>
                                <w:top w:val="none" w:sz="0" w:space="0" w:color="auto"/>
                                <w:left w:val="none" w:sz="0" w:space="0" w:color="auto"/>
                                <w:bottom w:val="none" w:sz="0" w:space="0" w:color="auto"/>
                                <w:right w:val="none" w:sz="0" w:space="0" w:color="auto"/>
                              </w:divBdr>
                            </w:div>
                            <w:div w:id="2510360">
                              <w:marLeft w:val="0"/>
                              <w:marRight w:val="0"/>
                              <w:marTop w:val="0"/>
                              <w:marBottom w:val="0"/>
                              <w:divBdr>
                                <w:top w:val="none" w:sz="0" w:space="0" w:color="auto"/>
                                <w:left w:val="none" w:sz="0" w:space="0" w:color="auto"/>
                                <w:bottom w:val="none" w:sz="0" w:space="0" w:color="auto"/>
                                <w:right w:val="none" w:sz="0" w:space="0" w:color="auto"/>
                              </w:divBdr>
                            </w:div>
                          </w:divsChild>
                        </w:div>
                        <w:div w:id="754517605">
                          <w:marLeft w:val="-225"/>
                          <w:marRight w:val="-225"/>
                          <w:marTop w:val="0"/>
                          <w:marBottom w:val="0"/>
                          <w:divBdr>
                            <w:top w:val="none" w:sz="0" w:space="0" w:color="auto"/>
                            <w:left w:val="none" w:sz="0" w:space="0" w:color="auto"/>
                            <w:bottom w:val="none" w:sz="0" w:space="0" w:color="auto"/>
                            <w:right w:val="none" w:sz="0" w:space="0" w:color="auto"/>
                          </w:divBdr>
                          <w:divsChild>
                            <w:div w:id="1481576931">
                              <w:marLeft w:val="0"/>
                              <w:marRight w:val="0"/>
                              <w:marTop w:val="0"/>
                              <w:marBottom w:val="0"/>
                              <w:divBdr>
                                <w:top w:val="none" w:sz="0" w:space="0" w:color="auto"/>
                                <w:left w:val="none" w:sz="0" w:space="0" w:color="auto"/>
                                <w:bottom w:val="none" w:sz="0" w:space="0" w:color="auto"/>
                                <w:right w:val="none" w:sz="0" w:space="0" w:color="auto"/>
                              </w:divBdr>
                            </w:div>
                          </w:divsChild>
                        </w:div>
                        <w:div w:id="1005789422">
                          <w:marLeft w:val="-225"/>
                          <w:marRight w:val="-225"/>
                          <w:marTop w:val="0"/>
                          <w:marBottom w:val="0"/>
                          <w:divBdr>
                            <w:top w:val="none" w:sz="0" w:space="0" w:color="auto"/>
                            <w:left w:val="none" w:sz="0" w:space="0" w:color="auto"/>
                            <w:bottom w:val="none" w:sz="0" w:space="0" w:color="auto"/>
                            <w:right w:val="none" w:sz="0" w:space="0" w:color="auto"/>
                          </w:divBdr>
                          <w:divsChild>
                            <w:div w:id="1251231981">
                              <w:marLeft w:val="0"/>
                              <w:marRight w:val="0"/>
                              <w:marTop w:val="0"/>
                              <w:marBottom w:val="0"/>
                              <w:divBdr>
                                <w:top w:val="none" w:sz="0" w:space="0" w:color="auto"/>
                                <w:left w:val="none" w:sz="0" w:space="0" w:color="auto"/>
                                <w:bottom w:val="none" w:sz="0" w:space="0" w:color="auto"/>
                                <w:right w:val="none" w:sz="0" w:space="0" w:color="auto"/>
                              </w:divBdr>
                            </w:div>
                            <w:div w:id="1327783804">
                              <w:marLeft w:val="0"/>
                              <w:marRight w:val="0"/>
                              <w:marTop w:val="0"/>
                              <w:marBottom w:val="0"/>
                              <w:divBdr>
                                <w:top w:val="none" w:sz="0" w:space="0" w:color="auto"/>
                                <w:left w:val="none" w:sz="0" w:space="0" w:color="auto"/>
                                <w:bottom w:val="none" w:sz="0" w:space="0" w:color="auto"/>
                                <w:right w:val="none" w:sz="0" w:space="0" w:color="auto"/>
                              </w:divBdr>
                            </w:div>
                          </w:divsChild>
                        </w:div>
                        <w:div w:id="834227603">
                          <w:marLeft w:val="-225"/>
                          <w:marRight w:val="-225"/>
                          <w:marTop w:val="0"/>
                          <w:marBottom w:val="0"/>
                          <w:divBdr>
                            <w:top w:val="none" w:sz="0" w:space="0" w:color="auto"/>
                            <w:left w:val="none" w:sz="0" w:space="0" w:color="auto"/>
                            <w:bottom w:val="none" w:sz="0" w:space="0" w:color="auto"/>
                            <w:right w:val="none" w:sz="0" w:space="0" w:color="auto"/>
                          </w:divBdr>
                          <w:divsChild>
                            <w:div w:id="1864436683">
                              <w:marLeft w:val="0"/>
                              <w:marRight w:val="0"/>
                              <w:marTop w:val="0"/>
                              <w:marBottom w:val="0"/>
                              <w:divBdr>
                                <w:top w:val="none" w:sz="0" w:space="0" w:color="auto"/>
                                <w:left w:val="none" w:sz="0" w:space="0" w:color="auto"/>
                                <w:bottom w:val="none" w:sz="0" w:space="0" w:color="auto"/>
                                <w:right w:val="none" w:sz="0" w:space="0" w:color="auto"/>
                              </w:divBdr>
                            </w:div>
                            <w:div w:id="2079860296">
                              <w:marLeft w:val="0"/>
                              <w:marRight w:val="0"/>
                              <w:marTop w:val="0"/>
                              <w:marBottom w:val="0"/>
                              <w:divBdr>
                                <w:top w:val="none" w:sz="0" w:space="0" w:color="auto"/>
                                <w:left w:val="none" w:sz="0" w:space="0" w:color="auto"/>
                                <w:bottom w:val="none" w:sz="0" w:space="0" w:color="auto"/>
                                <w:right w:val="none" w:sz="0" w:space="0" w:color="auto"/>
                              </w:divBdr>
                            </w:div>
                          </w:divsChild>
                        </w:div>
                        <w:div w:id="2111506797">
                          <w:marLeft w:val="-225"/>
                          <w:marRight w:val="-225"/>
                          <w:marTop w:val="0"/>
                          <w:marBottom w:val="0"/>
                          <w:divBdr>
                            <w:top w:val="none" w:sz="0" w:space="0" w:color="auto"/>
                            <w:left w:val="none" w:sz="0" w:space="0" w:color="auto"/>
                            <w:bottom w:val="none" w:sz="0" w:space="0" w:color="auto"/>
                            <w:right w:val="none" w:sz="0" w:space="0" w:color="auto"/>
                          </w:divBdr>
                          <w:divsChild>
                            <w:div w:id="458837217">
                              <w:marLeft w:val="0"/>
                              <w:marRight w:val="0"/>
                              <w:marTop w:val="0"/>
                              <w:marBottom w:val="0"/>
                              <w:divBdr>
                                <w:top w:val="none" w:sz="0" w:space="0" w:color="auto"/>
                                <w:left w:val="none" w:sz="0" w:space="0" w:color="auto"/>
                                <w:bottom w:val="none" w:sz="0" w:space="0" w:color="auto"/>
                                <w:right w:val="none" w:sz="0" w:space="0" w:color="auto"/>
                              </w:divBdr>
                            </w:div>
                            <w:div w:id="1795978325">
                              <w:marLeft w:val="0"/>
                              <w:marRight w:val="0"/>
                              <w:marTop w:val="0"/>
                              <w:marBottom w:val="0"/>
                              <w:divBdr>
                                <w:top w:val="none" w:sz="0" w:space="0" w:color="auto"/>
                                <w:left w:val="none" w:sz="0" w:space="0" w:color="auto"/>
                                <w:bottom w:val="none" w:sz="0" w:space="0" w:color="auto"/>
                                <w:right w:val="none" w:sz="0" w:space="0" w:color="auto"/>
                              </w:divBdr>
                            </w:div>
                          </w:divsChild>
                        </w:div>
                        <w:div w:id="357314866">
                          <w:marLeft w:val="-225"/>
                          <w:marRight w:val="-225"/>
                          <w:marTop w:val="0"/>
                          <w:marBottom w:val="0"/>
                          <w:divBdr>
                            <w:top w:val="none" w:sz="0" w:space="0" w:color="auto"/>
                            <w:left w:val="none" w:sz="0" w:space="0" w:color="auto"/>
                            <w:bottom w:val="none" w:sz="0" w:space="0" w:color="auto"/>
                            <w:right w:val="none" w:sz="0" w:space="0" w:color="auto"/>
                          </w:divBdr>
                          <w:divsChild>
                            <w:div w:id="813983438">
                              <w:marLeft w:val="0"/>
                              <w:marRight w:val="0"/>
                              <w:marTop w:val="0"/>
                              <w:marBottom w:val="0"/>
                              <w:divBdr>
                                <w:top w:val="none" w:sz="0" w:space="0" w:color="auto"/>
                                <w:left w:val="none" w:sz="0" w:space="0" w:color="auto"/>
                                <w:bottom w:val="none" w:sz="0" w:space="0" w:color="auto"/>
                                <w:right w:val="none" w:sz="0" w:space="0" w:color="auto"/>
                              </w:divBdr>
                            </w:div>
                            <w:div w:id="248077766">
                              <w:marLeft w:val="0"/>
                              <w:marRight w:val="0"/>
                              <w:marTop w:val="0"/>
                              <w:marBottom w:val="0"/>
                              <w:divBdr>
                                <w:top w:val="none" w:sz="0" w:space="0" w:color="auto"/>
                                <w:left w:val="none" w:sz="0" w:space="0" w:color="auto"/>
                                <w:bottom w:val="none" w:sz="0" w:space="0" w:color="auto"/>
                                <w:right w:val="none" w:sz="0" w:space="0" w:color="auto"/>
                              </w:divBdr>
                            </w:div>
                          </w:divsChild>
                        </w:div>
                        <w:div w:id="1947535820">
                          <w:marLeft w:val="-225"/>
                          <w:marRight w:val="-225"/>
                          <w:marTop w:val="0"/>
                          <w:marBottom w:val="0"/>
                          <w:divBdr>
                            <w:top w:val="none" w:sz="0" w:space="0" w:color="auto"/>
                            <w:left w:val="none" w:sz="0" w:space="0" w:color="auto"/>
                            <w:bottom w:val="none" w:sz="0" w:space="0" w:color="auto"/>
                            <w:right w:val="none" w:sz="0" w:space="0" w:color="auto"/>
                          </w:divBdr>
                          <w:divsChild>
                            <w:div w:id="1550268199">
                              <w:marLeft w:val="0"/>
                              <w:marRight w:val="0"/>
                              <w:marTop w:val="0"/>
                              <w:marBottom w:val="0"/>
                              <w:divBdr>
                                <w:top w:val="none" w:sz="0" w:space="0" w:color="auto"/>
                                <w:left w:val="none" w:sz="0" w:space="0" w:color="auto"/>
                                <w:bottom w:val="none" w:sz="0" w:space="0" w:color="auto"/>
                                <w:right w:val="none" w:sz="0" w:space="0" w:color="auto"/>
                              </w:divBdr>
                            </w:div>
                          </w:divsChild>
                        </w:div>
                        <w:div w:id="1705862280">
                          <w:marLeft w:val="-225"/>
                          <w:marRight w:val="-225"/>
                          <w:marTop w:val="0"/>
                          <w:marBottom w:val="0"/>
                          <w:divBdr>
                            <w:top w:val="none" w:sz="0" w:space="0" w:color="auto"/>
                            <w:left w:val="none" w:sz="0" w:space="0" w:color="auto"/>
                            <w:bottom w:val="none" w:sz="0" w:space="0" w:color="auto"/>
                            <w:right w:val="none" w:sz="0" w:space="0" w:color="auto"/>
                          </w:divBdr>
                          <w:divsChild>
                            <w:div w:id="1737557520">
                              <w:marLeft w:val="0"/>
                              <w:marRight w:val="0"/>
                              <w:marTop w:val="0"/>
                              <w:marBottom w:val="0"/>
                              <w:divBdr>
                                <w:top w:val="none" w:sz="0" w:space="0" w:color="auto"/>
                                <w:left w:val="none" w:sz="0" w:space="0" w:color="auto"/>
                                <w:bottom w:val="none" w:sz="0" w:space="0" w:color="auto"/>
                                <w:right w:val="none" w:sz="0" w:space="0" w:color="auto"/>
                              </w:divBdr>
                            </w:div>
                            <w:div w:id="395399697">
                              <w:marLeft w:val="0"/>
                              <w:marRight w:val="0"/>
                              <w:marTop w:val="0"/>
                              <w:marBottom w:val="0"/>
                              <w:divBdr>
                                <w:top w:val="none" w:sz="0" w:space="0" w:color="auto"/>
                                <w:left w:val="none" w:sz="0" w:space="0" w:color="auto"/>
                                <w:bottom w:val="none" w:sz="0" w:space="0" w:color="auto"/>
                                <w:right w:val="none" w:sz="0" w:space="0" w:color="auto"/>
                              </w:divBdr>
                            </w:div>
                          </w:divsChild>
                        </w:div>
                        <w:div w:id="1849901137">
                          <w:marLeft w:val="-225"/>
                          <w:marRight w:val="-225"/>
                          <w:marTop w:val="0"/>
                          <w:marBottom w:val="0"/>
                          <w:divBdr>
                            <w:top w:val="none" w:sz="0" w:space="0" w:color="auto"/>
                            <w:left w:val="none" w:sz="0" w:space="0" w:color="auto"/>
                            <w:bottom w:val="none" w:sz="0" w:space="0" w:color="auto"/>
                            <w:right w:val="none" w:sz="0" w:space="0" w:color="auto"/>
                          </w:divBdr>
                          <w:divsChild>
                            <w:div w:id="1296989794">
                              <w:marLeft w:val="0"/>
                              <w:marRight w:val="0"/>
                              <w:marTop w:val="0"/>
                              <w:marBottom w:val="0"/>
                              <w:divBdr>
                                <w:top w:val="none" w:sz="0" w:space="0" w:color="auto"/>
                                <w:left w:val="none" w:sz="0" w:space="0" w:color="auto"/>
                                <w:bottom w:val="none" w:sz="0" w:space="0" w:color="auto"/>
                                <w:right w:val="none" w:sz="0" w:space="0" w:color="auto"/>
                              </w:divBdr>
                            </w:div>
                            <w:div w:id="364211060">
                              <w:marLeft w:val="0"/>
                              <w:marRight w:val="0"/>
                              <w:marTop w:val="0"/>
                              <w:marBottom w:val="0"/>
                              <w:divBdr>
                                <w:top w:val="none" w:sz="0" w:space="0" w:color="auto"/>
                                <w:left w:val="none" w:sz="0" w:space="0" w:color="auto"/>
                                <w:bottom w:val="none" w:sz="0" w:space="0" w:color="auto"/>
                                <w:right w:val="none" w:sz="0" w:space="0" w:color="auto"/>
                              </w:divBdr>
                            </w:div>
                          </w:divsChild>
                        </w:div>
                        <w:div w:id="223954804">
                          <w:marLeft w:val="-225"/>
                          <w:marRight w:val="-225"/>
                          <w:marTop w:val="0"/>
                          <w:marBottom w:val="0"/>
                          <w:divBdr>
                            <w:top w:val="none" w:sz="0" w:space="0" w:color="auto"/>
                            <w:left w:val="none" w:sz="0" w:space="0" w:color="auto"/>
                            <w:bottom w:val="none" w:sz="0" w:space="0" w:color="auto"/>
                            <w:right w:val="none" w:sz="0" w:space="0" w:color="auto"/>
                          </w:divBdr>
                          <w:divsChild>
                            <w:div w:id="1879124042">
                              <w:marLeft w:val="0"/>
                              <w:marRight w:val="0"/>
                              <w:marTop w:val="0"/>
                              <w:marBottom w:val="0"/>
                              <w:divBdr>
                                <w:top w:val="none" w:sz="0" w:space="0" w:color="auto"/>
                                <w:left w:val="none" w:sz="0" w:space="0" w:color="auto"/>
                                <w:bottom w:val="none" w:sz="0" w:space="0" w:color="auto"/>
                                <w:right w:val="none" w:sz="0" w:space="0" w:color="auto"/>
                              </w:divBdr>
                            </w:div>
                            <w:div w:id="622272691">
                              <w:marLeft w:val="0"/>
                              <w:marRight w:val="0"/>
                              <w:marTop w:val="0"/>
                              <w:marBottom w:val="0"/>
                              <w:divBdr>
                                <w:top w:val="none" w:sz="0" w:space="0" w:color="auto"/>
                                <w:left w:val="none" w:sz="0" w:space="0" w:color="auto"/>
                                <w:bottom w:val="none" w:sz="0" w:space="0" w:color="auto"/>
                                <w:right w:val="none" w:sz="0" w:space="0" w:color="auto"/>
                              </w:divBdr>
                            </w:div>
                          </w:divsChild>
                        </w:div>
                        <w:div w:id="1927618150">
                          <w:marLeft w:val="-225"/>
                          <w:marRight w:val="-225"/>
                          <w:marTop w:val="0"/>
                          <w:marBottom w:val="0"/>
                          <w:divBdr>
                            <w:top w:val="none" w:sz="0" w:space="0" w:color="auto"/>
                            <w:left w:val="none" w:sz="0" w:space="0" w:color="auto"/>
                            <w:bottom w:val="none" w:sz="0" w:space="0" w:color="auto"/>
                            <w:right w:val="none" w:sz="0" w:space="0" w:color="auto"/>
                          </w:divBdr>
                          <w:divsChild>
                            <w:div w:id="1092749301">
                              <w:marLeft w:val="0"/>
                              <w:marRight w:val="0"/>
                              <w:marTop w:val="0"/>
                              <w:marBottom w:val="0"/>
                              <w:divBdr>
                                <w:top w:val="none" w:sz="0" w:space="0" w:color="auto"/>
                                <w:left w:val="none" w:sz="0" w:space="0" w:color="auto"/>
                                <w:bottom w:val="none" w:sz="0" w:space="0" w:color="auto"/>
                                <w:right w:val="none" w:sz="0" w:space="0" w:color="auto"/>
                              </w:divBdr>
                            </w:div>
                            <w:div w:id="1230968523">
                              <w:marLeft w:val="0"/>
                              <w:marRight w:val="0"/>
                              <w:marTop w:val="0"/>
                              <w:marBottom w:val="0"/>
                              <w:divBdr>
                                <w:top w:val="none" w:sz="0" w:space="0" w:color="auto"/>
                                <w:left w:val="none" w:sz="0" w:space="0" w:color="auto"/>
                                <w:bottom w:val="none" w:sz="0" w:space="0" w:color="auto"/>
                                <w:right w:val="none" w:sz="0" w:space="0" w:color="auto"/>
                              </w:divBdr>
                            </w:div>
                          </w:divsChild>
                        </w:div>
                        <w:div w:id="1996566510">
                          <w:marLeft w:val="-225"/>
                          <w:marRight w:val="-225"/>
                          <w:marTop w:val="0"/>
                          <w:marBottom w:val="0"/>
                          <w:divBdr>
                            <w:top w:val="none" w:sz="0" w:space="0" w:color="auto"/>
                            <w:left w:val="none" w:sz="0" w:space="0" w:color="auto"/>
                            <w:bottom w:val="none" w:sz="0" w:space="0" w:color="auto"/>
                            <w:right w:val="none" w:sz="0" w:space="0" w:color="auto"/>
                          </w:divBdr>
                          <w:divsChild>
                            <w:div w:id="987787713">
                              <w:marLeft w:val="0"/>
                              <w:marRight w:val="0"/>
                              <w:marTop w:val="0"/>
                              <w:marBottom w:val="0"/>
                              <w:divBdr>
                                <w:top w:val="none" w:sz="0" w:space="0" w:color="auto"/>
                                <w:left w:val="none" w:sz="0" w:space="0" w:color="auto"/>
                                <w:bottom w:val="none" w:sz="0" w:space="0" w:color="auto"/>
                                <w:right w:val="none" w:sz="0" w:space="0" w:color="auto"/>
                              </w:divBdr>
                            </w:div>
                            <w:div w:id="633868999">
                              <w:marLeft w:val="0"/>
                              <w:marRight w:val="0"/>
                              <w:marTop w:val="0"/>
                              <w:marBottom w:val="0"/>
                              <w:divBdr>
                                <w:top w:val="none" w:sz="0" w:space="0" w:color="auto"/>
                                <w:left w:val="none" w:sz="0" w:space="0" w:color="auto"/>
                                <w:bottom w:val="none" w:sz="0" w:space="0" w:color="auto"/>
                                <w:right w:val="none" w:sz="0" w:space="0" w:color="auto"/>
                              </w:divBdr>
                            </w:div>
                          </w:divsChild>
                        </w:div>
                        <w:div w:id="975573356">
                          <w:marLeft w:val="-225"/>
                          <w:marRight w:val="-225"/>
                          <w:marTop w:val="0"/>
                          <w:marBottom w:val="0"/>
                          <w:divBdr>
                            <w:top w:val="none" w:sz="0" w:space="0" w:color="auto"/>
                            <w:left w:val="none" w:sz="0" w:space="0" w:color="auto"/>
                            <w:bottom w:val="none" w:sz="0" w:space="0" w:color="auto"/>
                            <w:right w:val="none" w:sz="0" w:space="0" w:color="auto"/>
                          </w:divBdr>
                          <w:divsChild>
                            <w:div w:id="1376658337">
                              <w:marLeft w:val="0"/>
                              <w:marRight w:val="0"/>
                              <w:marTop w:val="0"/>
                              <w:marBottom w:val="0"/>
                              <w:divBdr>
                                <w:top w:val="none" w:sz="0" w:space="0" w:color="auto"/>
                                <w:left w:val="none" w:sz="0" w:space="0" w:color="auto"/>
                                <w:bottom w:val="none" w:sz="0" w:space="0" w:color="auto"/>
                                <w:right w:val="none" w:sz="0" w:space="0" w:color="auto"/>
                              </w:divBdr>
                            </w:div>
                            <w:div w:id="1919243141">
                              <w:marLeft w:val="0"/>
                              <w:marRight w:val="0"/>
                              <w:marTop w:val="0"/>
                              <w:marBottom w:val="0"/>
                              <w:divBdr>
                                <w:top w:val="none" w:sz="0" w:space="0" w:color="auto"/>
                                <w:left w:val="none" w:sz="0" w:space="0" w:color="auto"/>
                                <w:bottom w:val="none" w:sz="0" w:space="0" w:color="auto"/>
                                <w:right w:val="none" w:sz="0" w:space="0" w:color="auto"/>
                              </w:divBdr>
                            </w:div>
                          </w:divsChild>
                        </w:div>
                        <w:div w:id="160587334">
                          <w:marLeft w:val="-225"/>
                          <w:marRight w:val="-225"/>
                          <w:marTop w:val="0"/>
                          <w:marBottom w:val="0"/>
                          <w:divBdr>
                            <w:top w:val="none" w:sz="0" w:space="0" w:color="auto"/>
                            <w:left w:val="none" w:sz="0" w:space="0" w:color="auto"/>
                            <w:bottom w:val="none" w:sz="0" w:space="0" w:color="auto"/>
                            <w:right w:val="none" w:sz="0" w:space="0" w:color="auto"/>
                          </w:divBdr>
                          <w:divsChild>
                            <w:div w:id="1966160324">
                              <w:marLeft w:val="0"/>
                              <w:marRight w:val="0"/>
                              <w:marTop w:val="0"/>
                              <w:marBottom w:val="0"/>
                              <w:divBdr>
                                <w:top w:val="none" w:sz="0" w:space="0" w:color="auto"/>
                                <w:left w:val="none" w:sz="0" w:space="0" w:color="auto"/>
                                <w:bottom w:val="none" w:sz="0" w:space="0" w:color="auto"/>
                                <w:right w:val="none" w:sz="0" w:space="0" w:color="auto"/>
                              </w:divBdr>
                            </w:div>
                            <w:div w:id="696779586">
                              <w:marLeft w:val="0"/>
                              <w:marRight w:val="0"/>
                              <w:marTop w:val="0"/>
                              <w:marBottom w:val="0"/>
                              <w:divBdr>
                                <w:top w:val="none" w:sz="0" w:space="0" w:color="auto"/>
                                <w:left w:val="none" w:sz="0" w:space="0" w:color="auto"/>
                                <w:bottom w:val="none" w:sz="0" w:space="0" w:color="auto"/>
                                <w:right w:val="none" w:sz="0" w:space="0" w:color="auto"/>
                              </w:divBdr>
                            </w:div>
                          </w:divsChild>
                        </w:div>
                        <w:div w:id="1859269701">
                          <w:marLeft w:val="-225"/>
                          <w:marRight w:val="-225"/>
                          <w:marTop w:val="0"/>
                          <w:marBottom w:val="0"/>
                          <w:divBdr>
                            <w:top w:val="none" w:sz="0" w:space="0" w:color="auto"/>
                            <w:left w:val="none" w:sz="0" w:space="0" w:color="auto"/>
                            <w:bottom w:val="none" w:sz="0" w:space="0" w:color="auto"/>
                            <w:right w:val="none" w:sz="0" w:space="0" w:color="auto"/>
                          </w:divBdr>
                          <w:divsChild>
                            <w:div w:id="1208445918">
                              <w:marLeft w:val="0"/>
                              <w:marRight w:val="0"/>
                              <w:marTop w:val="0"/>
                              <w:marBottom w:val="0"/>
                              <w:divBdr>
                                <w:top w:val="none" w:sz="0" w:space="0" w:color="auto"/>
                                <w:left w:val="none" w:sz="0" w:space="0" w:color="auto"/>
                                <w:bottom w:val="none" w:sz="0" w:space="0" w:color="auto"/>
                                <w:right w:val="none" w:sz="0" w:space="0" w:color="auto"/>
                              </w:divBdr>
                            </w:div>
                            <w:div w:id="1549802184">
                              <w:marLeft w:val="0"/>
                              <w:marRight w:val="0"/>
                              <w:marTop w:val="0"/>
                              <w:marBottom w:val="0"/>
                              <w:divBdr>
                                <w:top w:val="none" w:sz="0" w:space="0" w:color="auto"/>
                                <w:left w:val="none" w:sz="0" w:space="0" w:color="auto"/>
                                <w:bottom w:val="none" w:sz="0" w:space="0" w:color="auto"/>
                                <w:right w:val="none" w:sz="0" w:space="0" w:color="auto"/>
                              </w:divBdr>
                            </w:div>
                          </w:divsChild>
                        </w:div>
                        <w:div w:id="306982283">
                          <w:marLeft w:val="-225"/>
                          <w:marRight w:val="-225"/>
                          <w:marTop w:val="0"/>
                          <w:marBottom w:val="0"/>
                          <w:divBdr>
                            <w:top w:val="none" w:sz="0" w:space="0" w:color="auto"/>
                            <w:left w:val="none" w:sz="0" w:space="0" w:color="auto"/>
                            <w:bottom w:val="none" w:sz="0" w:space="0" w:color="auto"/>
                            <w:right w:val="none" w:sz="0" w:space="0" w:color="auto"/>
                          </w:divBdr>
                          <w:divsChild>
                            <w:div w:id="1066998066">
                              <w:marLeft w:val="0"/>
                              <w:marRight w:val="0"/>
                              <w:marTop w:val="0"/>
                              <w:marBottom w:val="0"/>
                              <w:divBdr>
                                <w:top w:val="none" w:sz="0" w:space="0" w:color="auto"/>
                                <w:left w:val="none" w:sz="0" w:space="0" w:color="auto"/>
                                <w:bottom w:val="none" w:sz="0" w:space="0" w:color="auto"/>
                                <w:right w:val="none" w:sz="0" w:space="0" w:color="auto"/>
                              </w:divBdr>
                            </w:div>
                            <w:div w:id="5668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7207">
          <w:marLeft w:val="0"/>
          <w:marRight w:val="0"/>
          <w:marTop w:val="0"/>
          <w:marBottom w:val="0"/>
          <w:divBdr>
            <w:top w:val="none" w:sz="0" w:space="0" w:color="auto"/>
            <w:left w:val="none" w:sz="0" w:space="0" w:color="auto"/>
            <w:bottom w:val="none" w:sz="0" w:space="0" w:color="auto"/>
            <w:right w:val="none" w:sz="0" w:space="0" w:color="auto"/>
          </w:divBdr>
          <w:divsChild>
            <w:div w:id="1268125370">
              <w:marLeft w:val="0"/>
              <w:marRight w:val="0"/>
              <w:marTop w:val="0"/>
              <w:marBottom w:val="60"/>
              <w:divBdr>
                <w:top w:val="single" w:sz="12" w:space="0" w:color="FFFFFF"/>
                <w:left w:val="single" w:sz="12" w:space="0" w:color="FFFFFF"/>
                <w:bottom w:val="single" w:sz="12" w:space="0" w:color="FFFFFF"/>
                <w:right w:val="single" w:sz="12" w:space="0" w:color="FFFFFF"/>
              </w:divBdr>
              <w:divsChild>
                <w:div w:id="979074219">
                  <w:marLeft w:val="0"/>
                  <w:marRight w:val="0"/>
                  <w:marTop w:val="0"/>
                  <w:marBottom w:val="0"/>
                  <w:divBdr>
                    <w:top w:val="none" w:sz="0" w:space="0" w:color="DDDDDD"/>
                    <w:left w:val="none" w:sz="0" w:space="0" w:color="DDDDDD"/>
                    <w:bottom w:val="single" w:sz="6" w:space="0" w:color="DDDDDD"/>
                    <w:right w:val="none" w:sz="0" w:space="0" w:color="DDDDDD"/>
                  </w:divBdr>
                </w:div>
                <w:div w:id="1767071252">
                  <w:marLeft w:val="0"/>
                  <w:marRight w:val="0"/>
                  <w:marTop w:val="0"/>
                  <w:marBottom w:val="0"/>
                  <w:divBdr>
                    <w:top w:val="none" w:sz="0" w:space="0" w:color="auto"/>
                    <w:left w:val="none" w:sz="0" w:space="0" w:color="auto"/>
                    <w:bottom w:val="none" w:sz="0" w:space="0" w:color="auto"/>
                    <w:right w:val="none" w:sz="0" w:space="0" w:color="auto"/>
                  </w:divBdr>
                  <w:divsChild>
                    <w:div w:id="316614698">
                      <w:marLeft w:val="0"/>
                      <w:marRight w:val="0"/>
                      <w:marTop w:val="0"/>
                      <w:marBottom w:val="0"/>
                      <w:divBdr>
                        <w:top w:val="none" w:sz="0" w:space="0" w:color="auto"/>
                        <w:left w:val="none" w:sz="0" w:space="0" w:color="auto"/>
                        <w:bottom w:val="none" w:sz="0" w:space="0" w:color="auto"/>
                        <w:right w:val="none" w:sz="0" w:space="0" w:color="auto"/>
                      </w:divBdr>
                      <w:divsChild>
                        <w:div w:id="334693100">
                          <w:marLeft w:val="-225"/>
                          <w:marRight w:val="-225"/>
                          <w:marTop w:val="0"/>
                          <w:marBottom w:val="0"/>
                          <w:divBdr>
                            <w:top w:val="none" w:sz="0" w:space="0" w:color="auto"/>
                            <w:left w:val="none" w:sz="0" w:space="0" w:color="auto"/>
                            <w:bottom w:val="none" w:sz="0" w:space="0" w:color="auto"/>
                            <w:right w:val="none" w:sz="0" w:space="0" w:color="auto"/>
                          </w:divBdr>
                          <w:divsChild>
                            <w:div w:id="1617980395">
                              <w:marLeft w:val="0"/>
                              <w:marRight w:val="0"/>
                              <w:marTop w:val="0"/>
                              <w:marBottom w:val="0"/>
                              <w:divBdr>
                                <w:top w:val="none" w:sz="0" w:space="0" w:color="auto"/>
                                <w:left w:val="none" w:sz="0" w:space="0" w:color="auto"/>
                                <w:bottom w:val="none" w:sz="0" w:space="0" w:color="auto"/>
                                <w:right w:val="none" w:sz="0" w:space="0" w:color="auto"/>
                              </w:divBdr>
                            </w:div>
                            <w:div w:id="1275095561">
                              <w:marLeft w:val="0"/>
                              <w:marRight w:val="0"/>
                              <w:marTop w:val="0"/>
                              <w:marBottom w:val="0"/>
                              <w:divBdr>
                                <w:top w:val="none" w:sz="0" w:space="0" w:color="auto"/>
                                <w:left w:val="none" w:sz="0" w:space="0" w:color="auto"/>
                                <w:bottom w:val="none" w:sz="0" w:space="0" w:color="auto"/>
                                <w:right w:val="none" w:sz="0" w:space="0" w:color="auto"/>
                              </w:divBdr>
                            </w:div>
                          </w:divsChild>
                        </w:div>
                        <w:div w:id="1235243589">
                          <w:marLeft w:val="-225"/>
                          <w:marRight w:val="-225"/>
                          <w:marTop w:val="0"/>
                          <w:marBottom w:val="0"/>
                          <w:divBdr>
                            <w:top w:val="none" w:sz="0" w:space="0" w:color="auto"/>
                            <w:left w:val="none" w:sz="0" w:space="0" w:color="auto"/>
                            <w:bottom w:val="none" w:sz="0" w:space="0" w:color="auto"/>
                            <w:right w:val="none" w:sz="0" w:space="0" w:color="auto"/>
                          </w:divBdr>
                          <w:divsChild>
                            <w:div w:id="560409950">
                              <w:marLeft w:val="0"/>
                              <w:marRight w:val="0"/>
                              <w:marTop w:val="0"/>
                              <w:marBottom w:val="0"/>
                              <w:divBdr>
                                <w:top w:val="none" w:sz="0" w:space="0" w:color="auto"/>
                                <w:left w:val="none" w:sz="0" w:space="0" w:color="auto"/>
                                <w:bottom w:val="none" w:sz="0" w:space="0" w:color="auto"/>
                                <w:right w:val="none" w:sz="0" w:space="0" w:color="auto"/>
                              </w:divBdr>
                            </w:div>
                            <w:div w:id="146632473">
                              <w:marLeft w:val="0"/>
                              <w:marRight w:val="0"/>
                              <w:marTop w:val="0"/>
                              <w:marBottom w:val="0"/>
                              <w:divBdr>
                                <w:top w:val="none" w:sz="0" w:space="0" w:color="auto"/>
                                <w:left w:val="none" w:sz="0" w:space="0" w:color="auto"/>
                                <w:bottom w:val="none" w:sz="0" w:space="0" w:color="auto"/>
                                <w:right w:val="none" w:sz="0" w:space="0" w:color="auto"/>
                              </w:divBdr>
                            </w:div>
                          </w:divsChild>
                        </w:div>
                        <w:div w:id="492374661">
                          <w:marLeft w:val="-225"/>
                          <w:marRight w:val="-225"/>
                          <w:marTop w:val="0"/>
                          <w:marBottom w:val="0"/>
                          <w:divBdr>
                            <w:top w:val="none" w:sz="0" w:space="0" w:color="auto"/>
                            <w:left w:val="none" w:sz="0" w:space="0" w:color="auto"/>
                            <w:bottom w:val="none" w:sz="0" w:space="0" w:color="auto"/>
                            <w:right w:val="none" w:sz="0" w:space="0" w:color="auto"/>
                          </w:divBdr>
                          <w:divsChild>
                            <w:div w:id="1124155179">
                              <w:marLeft w:val="0"/>
                              <w:marRight w:val="0"/>
                              <w:marTop w:val="0"/>
                              <w:marBottom w:val="0"/>
                              <w:divBdr>
                                <w:top w:val="none" w:sz="0" w:space="0" w:color="auto"/>
                                <w:left w:val="none" w:sz="0" w:space="0" w:color="auto"/>
                                <w:bottom w:val="none" w:sz="0" w:space="0" w:color="auto"/>
                                <w:right w:val="none" w:sz="0" w:space="0" w:color="auto"/>
                              </w:divBdr>
                            </w:div>
                            <w:div w:id="15932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holiccharitiesusa.org/" TargetMode="External"/><Relationship Id="rId3" Type="http://schemas.openxmlformats.org/officeDocument/2006/relationships/settings" Target="settings.xml"/><Relationship Id="rId7" Type="http://schemas.openxmlformats.org/officeDocument/2006/relationships/hyperlink" Target="https://www.archlo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holiccharitiesusa.org/" TargetMode="External"/><Relationship Id="rId5" Type="http://schemas.openxmlformats.org/officeDocument/2006/relationships/hyperlink" Target="https://www.archlou.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Mehler</dc:creator>
  <cp:keywords/>
  <dc:description/>
  <cp:lastModifiedBy>Susan Smith</cp:lastModifiedBy>
  <cp:revision>2</cp:revision>
  <dcterms:created xsi:type="dcterms:W3CDTF">2020-10-15T19:03:00Z</dcterms:created>
  <dcterms:modified xsi:type="dcterms:W3CDTF">2020-10-15T19:03:00Z</dcterms:modified>
</cp:coreProperties>
</file>