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0AE" w:rsidRDefault="00DE50F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139CE49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15200" cy="9601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HPW-179168 8x10.5 Mammograms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C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EF935" wp14:editId="21EFAE6F">
                <wp:simplePos x="0" y="0"/>
                <wp:positionH relativeFrom="column">
                  <wp:posOffset>282600</wp:posOffset>
                </wp:positionH>
                <wp:positionV relativeFrom="paragraph">
                  <wp:posOffset>1737000</wp:posOffset>
                </wp:positionV>
                <wp:extent cx="6998080" cy="6940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8080" cy="694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6836" w:rsidRPr="00056836" w:rsidRDefault="00056836" w:rsidP="00056836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Maiandra GD" w:hAnsi="Maiandra GD"/>
                                <w:sz w:val="32"/>
                              </w:rPr>
                            </w:pPr>
                            <w:r w:rsidRPr="00056836">
                              <w:rPr>
                                <w:rFonts w:ascii="Maiandra GD" w:hAnsi="Maiandra GD"/>
                                <w:sz w:val="48"/>
                              </w:rPr>
                              <w:t>Norton Healthcare’s mobile unit will be visiting:</w:t>
                            </w:r>
                          </w:p>
                          <w:p w:rsidR="00056836" w:rsidRPr="00056836" w:rsidRDefault="00564662" w:rsidP="0005683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</w:rPr>
                              <w:t>Churchill Downs</w:t>
                            </w:r>
                          </w:p>
                          <w:p w:rsidR="00056836" w:rsidRPr="00056836" w:rsidRDefault="00564662" w:rsidP="00056836">
                            <w:pPr>
                              <w:jc w:val="center"/>
                              <w:rPr>
                                <w:rFonts w:ascii="Maiandra GD" w:hAnsi="Maiandra GD"/>
                                <w:sz w:val="48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48"/>
                              </w:rPr>
                              <w:t>700 Central Ave</w:t>
                            </w:r>
                          </w:p>
                          <w:p w:rsidR="00056836" w:rsidRPr="00056836" w:rsidRDefault="00564662" w:rsidP="0005683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sz w:val="40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48"/>
                              </w:rPr>
                              <w:t>Louisville, KY 40208</w:t>
                            </w:r>
                          </w:p>
                          <w:p w:rsidR="00056836" w:rsidRPr="00056836" w:rsidRDefault="00564662" w:rsidP="0005683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D60093"/>
                                <w:sz w:val="72"/>
                              </w:rPr>
                              <w:t>Monday, March 22, 2021</w:t>
                            </w:r>
                          </w:p>
                          <w:p w:rsidR="00056836" w:rsidRPr="00056836" w:rsidRDefault="00564662" w:rsidP="00056836">
                            <w:pPr>
                              <w:jc w:val="center"/>
                              <w:rPr>
                                <w:rFonts w:ascii="Maiandra GD" w:hAnsi="Maiandra GD"/>
                                <w:sz w:val="48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48"/>
                              </w:rPr>
                              <w:t>10:00 am a 4</w:t>
                            </w:r>
                            <w:r w:rsidR="00056836" w:rsidRPr="00056836">
                              <w:rPr>
                                <w:rFonts w:ascii="Maiandra GD" w:hAnsi="Maiandra GD"/>
                                <w:sz w:val="48"/>
                              </w:rPr>
                              <w:t>:00 pm</w:t>
                            </w:r>
                          </w:p>
                          <w:p w:rsidR="00056836" w:rsidRPr="00056836" w:rsidRDefault="00056836" w:rsidP="0005683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aiandra GD" w:hAnsi="Maiandra GD"/>
                                <w:sz w:val="44"/>
                              </w:rPr>
                            </w:pPr>
                            <w:r w:rsidRPr="00056836">
                              <w:rPr>
                                <w:rFonts w:ascii="Maiandra GD" w:hAnsi="Maiandra GD"/>
                                <w:sz w:val="44"/>
                              </w:rPr>
                              <w:t xml:space="preserve">Mammograms for women age 40 and over </w:t>
                            </w:r>
                          </w:p>
                          <w:p w:rsidR="00056836" w:rsidRPr="00056836" w:rsidRDefault="00056836" w:rsidP="00056836">
                            <w:pPr>
                              <w:pStyle w:val="ListParagraph"/>
                              <w:spacing w:line="240" w:lineRule="auto"/>
                              <w:rPr>
                                <w:rFonts w:ascii="Maiandra GD" w:hAnsi="Maiandra GD"/>
                                <w:sz w:val="44"/>
                              </w:rPr>
                            </w:pPr>
                          </w:p>
                          <w:p w:rsidR="00564662" w:rsidRPr="00BC50C1" w:rsidRDefault="00564662" w:rsidP="00564662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D60093"/>
                                <w:sz w:val="48"/>
                              </w:rPr>
                            </w:pPr>
                            <w:r w:rsidRPr="00BC50C1">
                              <w:rPr>
                                <w:rFonts w:ascii="Maiandra GD" w:hAnsi="Maiandra GD"/>
                                <w:b/>
                                <w:color w:val="D60093"/>
                                <w:sz w:val="56"/>
                              </w:rPr>
                              <w:t xml:space="preserve">Call </w:t>
                            </w:r>
                            <w:r w:rsidRPr="00BC50C1">
                              <w:rPr>
                                <w:rFonts w:ascii="Maiandra GD" w:hAnsi="Maiandra GD"/>
                                <w:b/>
                                <w:sz w:val="56"/>
                              </w:rPr>
                              <w:t xml:space="preserve">899-6842 </w:t>
                            </w:r>
                            <w:r w:rsidRPr="00BC50C1">
                              <w:rPr>
                                <w:rFonts w:ascii="Maiandra GD" w:hAnsi="Maiandra GD"/>
                                <w:b/>
                                <w:color w:val="D60093"/>
                                <w:sz w:val="56"/>
                              </w:rPr>
                              <w:t>to make your appointment</w:t>
                            </w:r>
                          </w:p>
                          <w:p w:rsidR="00564662" w:rsidRDefault="00564662" w:rsidP="00056836">
                            <w:pPr>
                              <w:pStyle w:val="NoSpacing"/>
                              <w:jc w:val="center"/>
                              <w:rPr>
                                <w:rFonts w:ascii="Maiandra GD" w:hAnsi="Maiandra GD"/>
                                <w:sz w:val="36"/>
                              </w:rPr>
                            </w:pPr>
                          </w:p>
                          <w:p w:rsidR="00056836" w:rsidRPr="00056836" w:rsidRDefault="00056836" w:rsidP="00056836">
                            <w:pPr>
                              <w:pStyle w:val="NoSpacing"/>
                              <w:jc w:val="center"/>
                              <w:rPr>
                                <w:rFonts w:ascii="Maiandra GD" w:hAnsi="Maiandra GD"/>
                                <w:sz w:val="36"/>
                              </w:rPr>
                            </w:pPr>
                            <w:r w:rsidRPr="00056836">
                              <w:rPr>
                                <w:rFonts w:ascii="Maiandra GD" w:hAnsi="Maiandra GD"/>
                                <w:sz w:val="36"/>
                              </w:rPr>
                              <w:t>*Funding may be available for those who are uninsured.</w:t>
                            </w:r>
                          </w:p>
                          <w:p w:rsidR="00056836" w:rsidRPr="00056836" w:rsidRDefault="00056836" w:rsidP="00056836">
                            <w:pPr>
                              <w:pStyle w:val="NoSpacing"/>
                              <w:jc w:val="center"/>
                              <w:rPr>
                                <w:rFonts w:ascii="Maiandra GD" w:hAnsi="Maiandra GD"/>
                                <w:sz w:val="36"/>
                              </w:rPr>
                            </w:pPr>
                            <w:r w:rsidRPr="00056836">
                              <w:rPr>
                                <w:rFonts w:ascii="Maiandra GD" w:hAnsi="Maiandra GD"/>
                                <w:sz w:val="36"/>
                              </w:rPr>
                              <w:t>If you have Insurance, it will be billed for the exams</w:t>
                            </w:r>
                          </w:p>
                          <w:p w:rsidR="00BB4CED" w:rsidRPr="00056836" w:rsidRDefault="00BB4C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EF9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25pt;margin-top:136.75pt;width:551.05pt;height:5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" filled="f" stroked="f" strokeweight=".5pt">
                <v:textbox>
                  <w:txbxContent>
                    <w:p w:rsidR="00056836" w:rsidRPr="00056836" w:rsidRDefault="00056836" w:rsidP="00056836">
                      <w:pPr>
                        <w:pStyle w:val="NoSpacing"/>
                        <w:spacing w:line="276" w:lineRule="auto"/>
                        <w:jc w:val="center"/>
                        <w:rPr>
                          <w:rFonts w:ascii="Maiandra GD" w:hAnsi="Maiandra GD"/>
                          <w:sz w:val="32"/>
                        </w:rPr>
                      </w:pPr>
                      <w:r w:rsidRPr="00056836">
                        <w:rPr>
                          <w:rFonts w:ascii="Maiandra GD" w:hAnsi="Maiandra GD"/>
                          <w:sz w:val="48"/>
                        </w:rPr>
                        <w:t>Norton Healthcare’s mobile unit will be visiting:</w:t>
                      </w:r>
                    </w:p>
                    <w:p w:rsidR="00056836" w:rsidRPr="00056836" w:rsidRDefault="00564662" w:rsidP="00056836">
                      <w:pPr>
                        <w:jc w:val="center"/>
                        <w:rPr>
                          <w:rFonts w:ascii="Maiandra GD" w:hAnsi="Maiandra GD"/>
                          <w:b/>
                          <w:color w:val="D60093"/>
                          <w:sz w:val="7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D60093"/>
                          <w:sz w:val="72"/>
                        </w:rPr>
                        <w:t>Churchill Downs</w:t>
                      </w:r>
                    </w:p>
                    <w:p w:rsidR="00056836" w:rsidRPr="00056836" w:rsidRDefault="00564662" w:rsidP="00056836">
                      <w:pPr>
                        <w:jc w:val="center"/>
                        <w:rPr>
                          <w:rFonts w:ascii="Maiandra GD" w:hAnsi="Maiandra GD"/>
                          <w:sz w:val="48"/>
                        </w:rPr>
                      </w:pPr>
                      <w:r>
                        <w:rPr>
                          <w:rFonts w:ascii="Maiandra GD" w:hAnsi="Maiandra GD"/>
                          <w:sz w:val="48"/>
                        </w:rPr>
                        <w:t>700 Central Ave</w:t>
                      </w:r>
                    </w:p>
                    <w:p w:rsidR="00056836" w:rsidRPr="00056836" w:rsidRDefault="00564662" w:rsidP="00056836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sz w:val="40"/>
                        </w:rPr>
                      </w:pPr>
                      <w:r>
                        <w:rPr>
                          <w:rFonts w:ascii="Maiandra GD" w:hAnsi="Maiandra GD"/>
                          <w:sz w:val="48"/>
                        </w:rPr>
                        <w:t>Louisville, KY 40208</w:t>
                      </w:r>
                    </w:p>
                    <w:p w:rsidR="00056836" w:rsidRPr="00056836" w:rsidRDefault="00564662" w:rsidP="00056836">
                      <w:pPr>
                        <w:jc w:val="center"/>
                        <w:rPr>
                          <w:rFonts w:ascii="Maiandra GD" w:hAnsi="Maiandra GD"/>
                          <w:b/>
                          <w:color w:val="D60093"/>
                          <w:sz w:val="7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D60093"/>
                          <w:sz w:val="72"/>
                        </w:rPr>
                        <w:t>Monday, March 22, 2021</w:t>
                      </w:r>
                    </w:p>
                    <w:p w:rsidR="00056836" w:rsidRPr="00056836" w:rsidRDefault="00564662" w:rsidP="00056836">
                      <w:pPr>
                        <w:jc w:val="center"/>
                        <w:rPr>
                          <w:rFonts w:ascii="Maiandra GD" w:hAnsi="Maiandra GD"/>
                          <w:sz w:val="48"/>
                        </w:rPr>
                      </w:pPr>
                      <w:r>
                        <w:rPr>
                          <w:rFonts w:ascii="Maiandra GD" w:hAnsi="Maiandra GD"/>
                          <w:sz w:val="48"/>
                        </w:rPr>
                        <w:t>10:00 am a 4</w:t>
                      </w:r>
                      <w:r w:rsidR="00056836" w:rsidRPr="00056836">
                        <w:rPr>
                          <w:rFonts w:ascii="Maiandra GD" w:hAnsi="Maiandra GD"/>
                          <w:sz w:val="48"/>
                        </w:rPr>
                        <w:t>:00 pm</w:t>
                      </w:r>
                    </w:p>
                    <w:p w:rsidR="00056836" w:rsidRPr="00056836" w:rsidRDefault="00056836" w:rsidP="00056836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aiandra GD" w:hAnsi="Maiandra GD"/>
                          <w:sz w:val="44"/>
                        </w:rPr>
                      </w:pPr>
                      <w:r w:rsidRPr="00056836">
                        <w:rPr>
                          <w:rFonts w:ascii="Maiandra GD" w:hAnsi="Maiandra GD"/>
                          <w:sz w:val="44"/>
                        </w:rPr>
                        <w:t xml:space="preserve">Mammograms for women age 40 and over </w:t>
                      </w:r>
                    </w:p>
                    <w:p w:rsidR="00056836" w:rsidRPr="00056836" w:rsidRDefault="00056836" w:rsidP="00056836">
                      <w:pPr>
                        <w:pStyle w:val="ListParagraph"/>
                        <w:spacing w:line="240" w:lineRule="auto"/>
                        <w:rPr>
                          <w:rFonts w:ascii="Maiandra GD" w:hAnsi="Maiandra GD"/>
                          <w:sz w:val="44"/>
                        </w:rPr>
                      </w:pPr>
                    </w:p>
                    <w:p w:rsidR="00564662" w:rsidRPr="00BC50C1" w:rsidRDefault="00564662" w:rsidP="00564662">
                      <w:pPr>
                        <w:jc w:val="center"/>
                        <w:rPr>
                          <w:rFonts w:ascii="Maiandra GD" w:hAnsi="Maiandra GD"/>
                          <w:b/>
                          <w:color w:val="D60093"/>
                          <w:sz w:val="48"/>
                        </w:rPr>
                      </w:pPr>
                      <w:r w:rsidRPr="00BC50C1">
                        <w:rPr>
                          <w:rFonts w:ascii="Maiandra GD" w:hAnsi="Maiandra GD"/>
                          <w:b/>
                          <w:color w:val="D60093"/>
                          <w:sz w:val="56"/>
                        </w:rPr>
                        <w:t xml:space="preserve">Call </w:t>
                      </w:r>
                      <w:r w:rsidRPr="00BC50C1">
                        <w:rPr>
                          <w:rFonts w:ascii="Maiandra GD" w:hAnsi="Maiandra GD"/>
                          <w:b/>
                          <w:sz w:val="56"/>
                        </w:rPr>
                        <w:t xml:space="preserve">899-6842 </w:t>
                      </w:r>
                      <w:r w:rsidRPr="00BC50C1">
                        <w:rPr>
                          <w:rFonts w:ascii="Maiandra GD" w:hAnsi="Maiandra GD"/>
                          <w:b/>
                          <w:color w:val="D60093"/>
                          <w:sz w:val="56"/>
                        </w:rPr>
                        <w:t>to make your appointment</w:t>
                      </w:r>
                    </w:p>
                    <w:p w:rsidR="00564662" w:rsidRDefault="00564662" w:rsidP="00056836">
                      <w:pPr>
                        <w:pStyle w:val="NoSpacing"/>
                        <w:jc w:val="center"/>
                        <w:rPr>
                          <w:rFonts w:ascii="Maiandra GD" w:hAnsi="Maiandra GD"/>
                          <w:sz w:val="36"/>
                        </w:rPr>
                      </w:pPr>
                    </w:p>
                    <w:p w:rsidR="00056836" w:rsidRPr="00056836" w:rsidRDefault="00056836" w:rsidP="00056836">
                      <w:pPr>
                        <w:pStyle w:val="NoSpacing"/>
                        <w:jc w:val="center"/>
                        <w:rPr>
                          <w:rFonts w:ascii="Maiandra GD" w:hAnsi="Maiandra GD"/>
                          <w:sz w:val="36"/>
                        </w:rPr>
                      </w:pPr>
                      <w:r w:rsidRPr="00056836">
                        <w:rPr>
                          <w:rFonts w:ascii="Maiandra GD" w:hAnsi="Maiandra GD"/>
                          <w:sz w:val="36"/>
                        </w:rPr>
                        <w:t>*Funding may be available for those who are uninsured.</w:t>
                      </w:r>
                    </w:p>
                    <w:p w:rsidR="00056836" w:rsidRPr="00056836" w:rsidRDefault="00056836" w:rsidP="00056836">
                      <w:pPr>
                        <w:pStyle w:val="NoSpacing"/>
                        <w:jc w:val="center"/>
                        <w:rPr>
                          <w:rFonts w:ascii="Maiandra GD" w:hAnsi="Maiandra GD"/>
                          <w:sz w:val="36"/>
                        </w:rPr>
                      </w:pPr>
                      <w:r w:rsidRPr="00056836">
                        <w:rPr>
                          <w:rFonts w:ascii="Maiandra GD" w:hAnsi="Maiandra GD"/>
                          <w:sz w:val="36"/>
                        </w:rPr>
                        <w:t>If you have Insurance, it will be billed for the exams</w:t>
                      </w:r>
                    </w:p>
                    <w:p w:rsidR="00BB4CED" w:rsidRPr="00056836" w:rsidRDefault="00BB4CED"/>
                  </w:txbxContent>
                </v:textbox>
              </v:shape>
            </w:pict>
          </mc:Fallback>
        </mc:AlternateContent>
      </w:r>
    </w:p>
    <w:sectPr w:rsidR="00F620AE" w:rsidSect="00BB4CED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7205CD"/>
    <w:multiLevelType w:val="hybridMultilevel"/>
    <w:tmpl w:val="FBC8E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836"/>
    <w:rsid w:val="00056836"/>
    <w:rsid w:val="002B776E"/>
    <w:rsid w:val="00397330"/>
    <w:rsid w:val="00564662"/>
    <w:rsid w:val="00BB4CED"/>
    <w:rsid w:val="00DE50FD"/>
    <w:rsid w:val="00EF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E1ABA2-55AF-4E74-81E8-628444FE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683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6836"/>
    <w:pPr>
      <w:ind w:left="720"/>
      <w:contextualSpacing/>
    </w:pPr>
  </w:style>
  <w:style w:type="paragraph" w:styleId="NoSpacing">
    <w:name w:val="No Spacing"/>
    <w:uiPriority w:val="1"/>
    <w:qFormat/>
    <w:rsid w:val="0005683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LHN\Flyers\_____Mammogram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_____Mammograms Template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Hernandez, Hannah H.</dc:creator>
  <cp:keywords/>
  <dc:description/>
  <cp:lastModifiedBy>Vest, Kristen</cp:lastModifiedBy>
  <cp:revision>2</cp:revision>
  <dcterms:created xsi:type="dcterms:W3CDTF">2021-03-01T14:10:00Z</dcterms:created>
  <dcterms:modified xsi:type="dcterms:W3CDTF">2021-03-01T14:10:00Z</dcterms:modified>
</cp:coreProperties>
</file>