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F4B0C8" w14:textId="77777777" w:rsidR="00E230D5" w:rsidRDefault="00A47C82">
      <w:pPr>
        <w:jc w:val="center"/>
        <w:rPr>
          <w:i/>
        </w:rPr>
      </w:pPr>
      <w:r>
        <w:rPr>
          <w:i/>
        </w:rPr>
        <w:t>Refer to this chart when directing Afghanistan inquiries. See below for answers to FAQs.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850"/>
        <w:gridCol w:w="1830"/>
      </w:tblGrid>
      <w:tr w:rsidR="00E230D5" w14:paraId="161401D0" w14:textId="77777777">
        <w:trPr>
          <w:trHeight w:val="477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A14D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What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EED1B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Who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C81A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Email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5621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Phone</w:t>
            </w:r>
          </w:p>
        </w:tc>
      </w:tr>
      <w:tr w:rsidR="00E230D5" w14:paraId="447AC74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4987" w14:textId="77777777" w:rsidR="00E230D5" w:rsidRDefault="00A47C82">
            <w:pPr>
              <w:widowControl w:val="0"/>
              <w:spacing w:line="240" w:lineRule="auto"/>
            </w:pPr>
            <w:r>
              <w:t xml:space="preserve">Donors / Monetary Donations / General Donations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8606" w14:textId="77777777" w:rsidR="00E230D5" w:rsidRDefault="00A47C82">
            <w:pPr>
              <w:widowControl w:val="0"/>
              <w:spacing w:line="240" w:lineRule="auto"/>
            </w:pPr>
            <w:r>
              <w:t>Ellen Hauber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870C" w14:textId="77777777" w:rsidR="00E230D5" w:rsidRDefault="00A47C82">
            <w:pPr>
              <w:widowControl w:val="0"/>
              <w:spacing w:line="240" w:lineRule="auto"/>
            </w:pPr>
            <w:r>
              <w:t>ehauber@archlou.org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9C4A" w14:textId="77777777" w:rsidR="00E230D5" w:rsidRDefault="00A47C82">
            <w:pPr>
              <w:widowControl w:val="0"/>
              <w:spacing w:line="240" w:lineRule="auto"/>
            </w:pPr>
            <w:r>
              <w:t>502.637.9786 x 310</w:t>
            </w:r>
          </w:p>
        </w:tc>
      </w:tr>
      <w:tr w:rsidR="00E230D5" w14:paraId="763A328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ED7F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MRS Donations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00E5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Lauren </w:t>
            </w:r>
            <w:proofErr w:type="spellStart"/>
            <w:r>
              <w:t>Goldener</w:t>
            </w:r>
            <w:proofErr w:type="spellEnd"/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3047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lgoldener@archlou.org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DA86" w14:textId="77777777" w:rsidR="00E230D5" w:rsidRDefault="00A47C82">
            <w:pPr>
              <w:widowControl w:val="0"/>
              <w:spacing w:line="240" w:lineRule="auto"/>
            </w:pPr>
            <w:r>
              <w:t>502-636-9263</w:t>
            </w:r>
          </w:p>
        </w:tc>
      </w:tr>
      <w:tr w:rsidR="00E230D5" w14:paraId="43BB190B" w14:textId="77777777">
        <w:trPr>
          <w:trHeight w:val="537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040F4" w14:textId="59EF3547" w:rsidR="00E230D5" w:rsidRDefault="0071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Afghan Parish/ Groups </w:t>
            </w:r>
            <w:r w:rsidR="00A47C82">
              <w:t>Donation</w:t>
            </w:r>
            <w:r>
              <w:t xml:space="preserve"> Drive</w:t>
            </w:r>
            <w:r w:rsidR="00A47C82">
              <w:t>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8C35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Mary </w:t>
            </w:r>
            <w:proofErr w:type="spellStart"/>
            <w:r>
              <w:t>Wurtz</w:t>
            </w:r>
            <w:proofErr w:type="spellEnd"/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7B69B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mwurtz@archlou.org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1A9E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212121"/>
                <w:sz w:val="20"/>
                <w:szCs w:val="20"/>
                <w:highlight w:val="white"/>
              </w:rPr>
              <w:t>502.637.9786</w:t>
            </w:r>
          </w:p>
          <w:p w14:paraId="46EB1616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alibri" w:eastAsia="Calibri" w:hAnsi="Calibri" w:cs="Calibri"/>
                <w:color w:val="212121"/>
                <w:sz w:val="20"/>
                <w:szCs w:val="20"/>
                <w:highlight w:val="white"/>
              </w:rPr>
              <w:t>ext. 343</w:t>
            </w:r>
          </w:p>
        </w:tc>
      </w:tr>
      <w:tr w:rsidR="00E230D5" w14:paraId="2473549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86AC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MRS Volunteering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75FDC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Lauren </w:t>
            </w:r>
            <w:proofErr w:type="spellStart"/>
            <w:r>
              <w:t>Goldener</w:t>
            </w:r>
            <w:proofErr w:type="spellEnd"/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39A4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lgoldener@archlou.org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0FD54" w14:textId="77777777" w:rsidR="00E230D5" w:rsidRDefault="00A47C82">
            <w:pPr>
              <w:widowControl w:val="0"/>
              <w:spacing w:line="240" w:lineRule="auto"/>
            </w:pPr>
            <w:r>
              <w:t>502-636-9263</w:t>
            </w:r>
          </w:p>
        </w:tc>
      </w:tr>
      <w:tr w:rsidR="00E230D5" w14:paraId="7D5711FF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D201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Housing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6B51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Colin Triplett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057A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ctriplett@archlou.org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0E753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502-636-9263</w:t>
            </w:r>
          </w:p>
        </w:tc>
      </w:tr>
      <w:tr w:rsidR="00E230D5" w14:paraId="656C8ED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6258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Legal Aid/Bringing family over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8370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Rebecca Sim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45BD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rsim@archlou.org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4CC9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637-9097 ext. 324</w:t>
            </w:r>
          </w:p>
        </w:tc>
      </w:tr>
      <w:tr w:rsidR="00E230D5" w14:paraId="69C66C2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97F1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 Bono Professionals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C25C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Darko Mihaylovich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F3AE" w14:textId="77777777" w:rsidR="00E230D5" w:rsidRDefault="00A47C82">
            <w:pPr>
              <w:widowControl w:val="0"/>
              <w:spacing w:line="240" w:lineRule="auto"/>
            </w:pPr>
            <w:r>
              <w:t>dmihaylovich@archlou.org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0CCA" w14:textId="77777777" w:rsidR="00E230D5" w:rsidRDefault="00A47C82">
            <w:pPr>
              <w:widowControl w:val="0"/>
              <w:spacing w:line="240" w:lineRule="auto"/>
            </w:pPr>
            <w:r>
              <w:t>502.637.9786 x 308</w:t>
            </w:r>
          </w:p>
        </w:tc>
      </w:tr>
      <w:tr w:rsidR="00E230D5" w14:paraId="6E0D5C9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455F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Employing Afghans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3D9A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Becky Burnside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32F6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Refer to form on website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9BE10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N/A</w:t>
            </w:r>
          </w:p>
        </w:tc>
      </w:tr>
      <w:tr w:rsidR="00E230D5" w14:paraId="517735A0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81D8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Interpreters: Employment/Training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FA7D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Alisa </w:t>
            </w:r>
            <w:proofErr w:type="spellStart"/>
            <w:r>
              <w:t>Pifine</w:t>
            </w:r>
            <w:proofErr w:type="spellEnd"/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37AB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apifine@archlou.org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860B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alibri" w:eastAsia="Calibri" w:hAnsi="Calibri" w:cs="Calibri"/>
                <w:color w:val="212121"/>
                <w:sz w:val="24"/>
                <w:szCs w:val="24"/>
                <w:highlight w:val="white"/>
              </w:rPr>
              <w:t>502.509.8521 Option 7</w:t>
            </w:r>
          </w:p>
        </w:tc>
      </w:tr>
      <w:tr w:rsidR="00E230D5" w14:paraId="3559BA65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12EF6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Veterans/Afghans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38C86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Darko Mihaylovich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E5DE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dmihaylovich@archlou.org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52C8" w14:textId="77777777" w:rsidR="00E230D5" w:rsidRDefault="00A47C82">
            <w:pPr>
              <w:widowControl w:val="0"/>
              <w:spacing w:line="240" w:lineRule="auto"/>
            </w:pPr>
            <w:r>
              <w:t>502.637.9786 x 308</w:t>
            </w:r>
          </w:p>
        </w:tc>
      </w:tr>
      <w:tr w:rsidR="00E230D5" w14:paraId="1237F0D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725B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Concerned Citizens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F9B3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Lisa </w:t>
            </w:r>
            <w:proofErr w:type="spellStart"/>
            <w:r>
              <w:t>DaJaco</w:t>
            </w:r>
            <w:proofErr w:type="spellEnd"/>
            <w:r>
              <w:t xml:space="preserve"> Crutcher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56C4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lcrutcher@archlou.org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7817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502-637-9786 ext. 350</w:t>
            </w:r>
          </w:p>
        </w:tc>
      </w:tr>
      <w:tr w:rsidR="00E230D5" w14:paraId="71A714F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EDFC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Speaker Requests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89A7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Mary </w:t>
            </w:r>
            <w:proofErr w:type="spellStart"/>
            <w:r>
              <w:t>Wurtz</w:t>
            </w:r>
            <w:proofErr w:type="spellEnd"/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B2D7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mwurtz@archlou.org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E6F4" w14:textId="77777777" w:rsidR="00E230D5" w:rsidRDefault="00A47C82">
            <w:pPr>
              <w:widowControl w:val="0"/>
              <w:spacing w:line="240" w:lineRule="auto"/>
              <w:rPr>
                <w:rFonts w:ascii="Calibri" w:eastAsia="Calibri" w:hAnsi="Calibri" w:cs="Calibri"/>
                <w:color w:val="212121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212121"/>
                <w:sz w:val="20"/>
                <w:szCs w:val="20"/>
                <w:highlight w:val="white"/>
              </w:rPr>
              <w:t>502.637.9786</w:t>
            </w:r>
          </w:p>
          <w:p w14:paraId="5E2FFA6D" w14:textId="77777777" w:rsidR="00E230D5" w:rsidRDefault="00A47C82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color w:val="212121"/>
                <w:sz w:val="20"/>
                <w:szCs w:val="20"/>
                <w:highlight w:val="white"/>
              </w:rPr>
              <w:t>ext. 343</w:t>
            </w:r>
          </w:p>
        </w:tc>
      </w:tr>
      <w:tr w:rsidR="00E230D5" w14:paraId="77B5107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359B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Media/Reporters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E535A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Susan Smith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6794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ssmith@archlou.org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28856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502.637.9786 x 317</w:t>
            </w:r>
          </w:p>
        </w:tc>
      </w:tr>
      <w:tr w:rsidR="00E230D5" w14:paraId="6C49904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5EBDD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Marketing / Event Sponsorships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6B82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Darian Decker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71532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ddecker@archlou.org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F722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502.637.9786 x 304</w:t>
            </w:r>
          </w:p>
        </w:tc>
      </w:tr>
      <w:tr w:rsidR="00E230D5" w14:paraId="36DE657C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7464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Events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0B8D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Ashley Steimel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F74B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asteimel@archlou.org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4AE46" w14:textId="77777777" w:rsidR="00E230D5" w:rsidRDefault="00A47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502.637.9786 x 335</w:t>
            </w:r>
          </w:p>
        </w:tc>
      </w:tr>
    </w:tbl>
    <w:p w14:paraId="0CE8066A" w14:textId="77777777" w:rsidR="00E230D5" w:rsidRDefault="00E230D5">
      <w:pPr>
        <w:rPr>
          <w:b/>
          <w:highlight w:val="yellow"/>
          <w:u w:val="single"/>
        </w:rPr>
      </w:pPr>
    </w:p>
    <w:p w14:paraId="3C4AC51C" w14:textId="77777777" w:rsidR="00E230D5" w:rsidRDefault="00A47C82">
      <w:p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Donations</w:t>
      </w:r>
    </w:p>
    <w:p w14:paraId="1B788A48" w14:textId="77777777" w:rsidR="00E230D5" w:rsidRDefault="00DF6025">
      <w:pPr>
        <w:shd w:val="clear" w:color="auto" w:fill="FFFFFF"/>
        <w:rPr>
          <w:i/>
          <w:color w:val="212121"/>
        </w:rPr>
      </w:pPr>
      <w:hyperlink r:id="rId7">
        <w:r w:rsidR="00A47C82">
          <w:rPr>
            <w:color w:val="1155CC"/>
            <w:u w:val="single"/>
          </w:rPr>
          <w:t>Please view our donations wish list here</w:t>
        </w:r>
      </w:hyperlink>
      <w:r w:rsidR="00A47C82">
        <w:rPr>
          <w:color w:val="212121"/>
        </w:rPr>
        <w:t xml:space="preserve">.  </w:t>
      </w:r>
      <w:r w:rsidR="00A47C82">
        <w:rPr>
          <w:i/>
          <w:color w:val="212121"/>
        </w:rPr>
        <w:t>We cannot accept donations without an appointment.</w:t>
      </w:r>
    </w:p>
    <w:p w14:paraId="7A5DAE17" w14:textId="77777777" w:rsidR="00E230D5" w:rsidRDefault="00E230D5">
      <w:pPr>
        <w:shd w:val="clear" w:color="auto" w:fill="FFFFFF"/>
        <w:rPr>
          <w:color w:val="212121"/>
        </w:rPr>
      </w:pPr>
    </w:p>
    <w:p w14:paraId="76ECA28F" w14:textId="77777777" w:rsidR="00E230D5" w:rsidRDefault="00A47C82">
      <w:pPr>
        <w:shd w:val="clear" w:color="auto" w:fill="FFFFFF"/>
        <w:rPr>
          <w:color w:val="212121"/>
        </w:rPr>
      </w:pPr>
      <w:r>
        <w:rPr>
          <w:color w:val="212121"/>
        </w:rPr>
        <w:t xml:space="preserve">To schedule a drop off or pick up, contact Lauren </w:t>
      </w:r>
      <w:proofErr w:type="spellStart"/>
      <w:r>
        <w:rPr>
          <w:color w:val="212121"/>
        </w:rPr>
        <w:t>Goldener</w:t>
      </w:r>
      <w:proofErr w:type="spellEnd"/>
      <w:r>
        <w:rPr>
          <w:color w:val="212121"/>
        </w:rPr>
        <w:t xml:space="preserve"> at </w:t>
      </w:r>
      <w:hyperlink r:id="rId8">
        <w:r>
          <w:rPr>
            <w:color w:val="1155CC"/>
            <w:u w:val="single"/>
          </w:rPr>
          <w:t>lgoldener@archlou.org</w:t>
        </w:r>
      </w:hyperlink>
      <w:r>
        <w:rPr>
          <w:color w:val="212121"/>
        </w:rPr>
        <w:t xml:space="preserve">.  </w:t>
      </w:r>
    </w:p>
    <w:p w14:paraId="6F25520A" w14:textId="77777777" w:rsidR="00E230D5" w:rsidRDefault="00A47C82">
      <w:pPr>
        <w:numPr>
          <w:ilvl w:val="0"/>
          <w:numId w:val="3"/>
        </w:numPr>
        <w:shd w:val="clear" w:color="auto" w:fill="FFFFFF"/>
        <w:rPr>
          <w:color w:val="212121"/>
        </w:rPr>
      </w:pPr>
      <w:r>
        <w:rPr>
          <w:color w:val="212121"/>
        </w:rPr>
        <w:lastRenderedPageBreak/>
        <w:t>Response time: 3 business days.</w:t>
      </w:r>
    </w:p>
    <w:p w14:paraId="05C940D9" w14:textId="77777777" w:rsidR="00E230D5" w:rsidRDefault="00A47C82">
      <w:pPr>
        <w:numPr>
          <w:ilvl w:val="0"/>
          <w:numId w:val="3"/>
        </w:numPr>
        <w:shd w:val="clear" w:color="auto" w:fill="FFFFFF"/>
        <w:rPr>
          <w:color w:val="212121"/>
        </w:rPr>
      </w:pPr>
      <w:r>
        <w:rPr>
          <w:color w:val="212121"/>
        </w:rPr>
        <w:t xml:space="preserve">We are currently booking pick-ups 3-4 </w:t>
      </w:r>
      <w:proofErr w:type="spellStart"/>
      <w:r>
        <w:rPr>
          <w:color w:val="212121"/>
        </w:rPr>
        <w:t>wks</w:t>
      </w:r>
      <w:proofErr w:type="spellEnd"/>
      <w:r>
        <w:rPr>
          <w:color w:val="212121"/>
        </w:rPr>
        <w:t xml:space="preserve"> out.</w:t>
      </w:r>
    </w:p>
    <w:p w14:paraId="14C97803" w14:textId="77777777" w:rsidR="00E230D5" w:rsidRDefault="00A47C82">
      <w:pPr>
        <w:shd w:val="clear" w:color="auto" w:fill="FFFFFF"/>
        <w:rPr>
          <w:color w:val="212121"/>
        </w:rPr>
      </w:pPr>
      <w:r>
        <w:rPr>
          <w:color w:val="212121"/>
        </w:rPr>
        <w:t xml:space="preserve">To sponsor a donation drive, please reach out to Mary </w:t>
      </w:r>
      <w:proofErr w:type="spellStart"/>
      <w:r>
        <w:rPr>
          <w:color w:val="212121"/>
        </w:rPr>
        <w:t>Wurtz</w:t>
      </w:r>
      <w:proofErr w:type="spellEnd"/>
      <w:r>
        <w:rPr>
          <w:color w:val="212121"/>
        </w:rPr>
        <w:t xml:space="preserve"> at </w:t>
      </w:r>
      <w:hyperlink r:id="rId9">
        <w:r>
          <w:rPr>
            <w:color w:val="1155CC"/>
            <w:u w:val="single"/>
          </w:rPr>
          <w:t>mwurtz@archlou.org</w:t>
        </w:r>
      </w:hyperlink>
      <w:r>
        <w:rPr>
          <w:color w:val="212121"/>
        </w:rPr>
        <w:t>.</w:t>
      </w:r>
    </w:p>
    <w:p w14:paraId="100DC0E4" w14:textId="77777777" w:rsidR="00E230D5" w:rsidRDefault="00A47C82">
      <w:pPr>
        <w:shd w:val="clear" w:color="auto" w:fill="FFFFFF"/>
        <w:rPr>
          <w:color w:val="212121"/>
        </w:rPr>
      </w:pPr>
      <w:r>
        <w:rPr>
          <w:color w:val="212121"/>
        </w:rPr>
        <w:t xml:space="preserve">For monetary donations, please contact Ellen Hauber at </w:t>
      </w:r>
      <w:hyperlink r:id="rId10">
        <w:r>
          <w:rPr>
            <w:color w:val="1155CC"/>
            <w:u w:val="single"/>
          </w:rPr>
          <w:t>ehauber@archlou.org</w:t>
        </w:r>
      </w:hyperlink>
      <w:r>
        <w:rPr>
          <w:color w:val="212121"/>
        </w:rPr>
        <w:t xml:space="preserve">. </w:t>
      </w:r>
    </w:p>
    <w:p w14:paraId="7AADAE56" w14:textId="77777777" w:rsidR="00E230D5" w:rsidRDefault="00E230D5">
      <w:pPr>
        <w:shd w:val="clear" w:color="auto" w:fill="FFFFFF"/>
        <w:rPr>
          <w:color w:val="212121"/>
        </w:rPr>
      </w:pPr>
    </w:p>
    <w:p w14:paraId="74060C54" w14:textId="77777777" w:rsidR="00E230D5" w:rsidRDefault="00A47C82">
      <w:pPr>
        <w:numPr>
          <w:ilvl w:val="0"/>
          <w:numId w:val="2"/>
        </w:numPr>
        <w:shd w:val="clear" w:color="auto" w:fill="FFFFFF"/>
        <w:rPr>
          <w:color w:val="212121"/>
        </w:rPr>
      </w:pPr>
      <w:r>
        <w:rPr>
          <w:b/>
          <w:color w:val="212121"/>
        </w:rPr>
        <w:t>Our top needs:</w:t>
      </w:r>
    </w:p>
    <w:p w14:paraId="2713F2B8" w14:textId="77777777" w:rsidR="00E230D5" w:rsidRDefault="00A47C82">
      <w:pPr>
        <w:numPr>
          <w:ilvl w:val="1"/>
          <w:numId w:val="2"/>
        </w:numPr>
        <w:shd w:val="clear" w:color="auto" w:fill="FFFFFF"/>
        <w:rPr>
          <w:color w:val="212121"/>
        </w:rPr>
      </w:pPr>
      <w:r>
        <w:rPr>
          <w:color w:val="212121"/>
        </w:rPr>
        <w:t xml:space="preserve">Twin or full bed sheets and blankets (new or in very good condition) </w:t>
      </w:r>
    </w:p>
    <w:p w14:paraId="43534E97" w14:textId="77777777" w:rsidR="00E230D5" w:rsidRDefault="00A47C82">
      <w:pPr>
        <w:numPr>
          <w:ilvl w:val="1"/>
          <w:numId w:val="2"/>
        </w:numPr>
        <w:shd w:val="clear" w:color="auto" w:fill="FFFFFF"/>
        <w:rPr>
          <w:color w:val="212121"/>
        </w:rPr>
      </w:pPr>
      <w:r>
        <w:rPr>
          <w:color w:val="212121"/>
        </w:rPr>
        <w:t>NEW personal hygiene items (shampoo, soap, toothpaste, lotion, etc.).</w:t>
      </w:r>
    </w:p>
    <w:p w14:paraId="6DFAD736" w14:textId="77777777" w:rsidR="00E230D5" w:rsidRDefault="00A47C82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color w:val="212121"/>
        </w:rPr>
      </w:pPr>
      <w:r>
        <w:rPr>
          <w:color w:val="212121"/>
        </w:rPr>
        <w:t xml:space="preserve">We </w:t>
      </w:r>
      <w:r>
        <w:rPr>
          <w:b/>
          <w:color w:val="212121"/>
          <w:u w:val="single"/>
        </w:rPr>
        <w:t>DO NOT</w:t>
      </w:r>
      <w:r>
        <w:rPr>
          <w:b/>
          <w:color w:val="212121"/>
        </w:rPr>
        <w:t xml:space="preserve"> </w:t>
      </w:r>
      <w:r>
        <w:rPr>
          <w:color w:val="212121"/>
        </w:rPr>
        <w:t>currently accept clothing, mattresses, or bed frames.</w:t>
      </w:r>
    </w:p>
    <w:p w14:paraId="4B1F2316" w14:textId="77777777" w:rsidR="00E230D5" w:rsidRDefault="00E230D5"/>
    <w:p w14:paraId="0491CF33" w14:textId="77777777" w:rsidR="00E230D5" w:rsidRDefault="00A47C82">
      <w:p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Employers</w:t>
      </w:r>
    </w:p>
    <w:p w14:paraId="68C68096" w14:textId="77777777" w:rsidR="00E230D5" w:rsidRDefault="00A47C82">
      <w:pPr>
        <w:rPr>
          <w:highlight w:val="white"/>
        </w:rPr>
      </w:pPr>
      <w:r>
        <w:t xml:space="preserve">Please submit information about your available positions online at </w:t>
      </w:r>
      <w:hyperlink r:id="rId11">
        <w:r>
          <w:rPr>
            <w:color w:val="0563C1"/>
          </w:rPr>
          <w:t>https://cclou.org/refugee-employment-request-form/</w:t>
        </w:r>
      </w:hyperlink>
      <w:r>
        <w:t xml:space="preserve">.  </w:t>
      </w:r>
      <w:r>
        <w:rPr>
          <w:highlight w:val="white"/>
        </w:rPr>
        <w:t xml:space="preserve">We are not able to reply to every </w:t>
      </w:r>
      <w:proofErr w:type="gramStart"/>
      <w:r>
        <w:rPr>
          <w:highlight w:val="white"/>
        </w:rPr>
        <w:t>request, but</w:t>
      </w:r>
      <w:proofErr w:type="gramEnd"/>
      <w:r>
        <w:rPr>
          <w:highlight w:val="white"/>
        </w:rPr>
        <w:t xml:space="preserve"> will keep your information on file.</w:t>
      </w:r>
    </w:p>
    <w:p w14:paraId="223FE903" w14:textId="77777777" w:rsidR="00E230D5" w:rsidRDefault="00E230D5">
      <w:pPr>
        <w:rPr>
          <w:highlight w:val="white"/>
        </w:rPr>
      </w:pPr>
    </w:p>
    <w:p w14:paraId="08DAEEDC" w14:textId="77777777" w:rsidR="00E230D5" w:rsidRDefault="00A47C82">
      <w:pPr>
        <w:rPr>
          <w:highlight w:val="yellow"/>
        </w:rPr>
      </w:pPr>
      <w:r>
        <w:rPr>
          <w:b/>
          <w:highlight w:val="yellow"/>
          <w:u w:val="single"/>
        </w:rPr>
        <w:t>Housing</w:t>
      </w:r>
    </w:p>
    <w:p w14:paraId="520A2E6F" w14:textId="77777777" w:rsidR="00E230D5" w:rsidRDefault="00A47C82">
      <w:pPr>
        <w:numPr>
          <w:ilvl w:val="0"/>
          <w:numId w:val="1"/>
        </w:numPr>
      </w:pPr>
      <w:r>
        <w:t xml:space="preserve">At this moment, we are unable to place families in housing that has common areas or shared living spaces with others outside of our clients’ family unit. </w:t>
      </w:r>
    </w:p>
    <w:p w14:paraId="6BA44139" w14:textId="77777777" w:rsidR="00E230D5" w:rsidRDefault="00A47C82">
      <w:pPr>
        <w:numPr>
          <w:ilvl w:val="0"/>
          <w:numId w:val="1"/>
        </w:numPr>
        <w:spacing w:after="240"/>
      </w:pPr>
      <w:r>
        <w:t xml:space="preserve">Properties must be accessible via public transportation, within the Louisville Metro Area. </w:t>
      </w:r>
    </w:p>
    <w:p w14:paraId="17670CF0" w14:textId="77777777" w:rsidR="00E230D5" w:rsidRDefault="00A47C82">
      <w:p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t>Media</w:t>
      </w:r>
    </w:p>
    <w:p w14:paraId="676815F2" w14:textId="77777777" w:rsidR="00E230D5" w:rsidRDefault="00A47C82">
      <w:pPr>
        <w:rPr>
          <w:b/>
          <w:highlight w:val="yellow"/>
          <w:u w:val="single"/>
        </w:rPr>
      </w:pPr>
      <w:r>
        <w:t>We cannot offer interviews with Afghan evacuees.</w:t>
      </w:r>
    </w:p>
    <w:p w14:paraId="1F1EDF0D" w14:textId="77777777" w:rsidR="00E230D5" w:rsidRDefault="00E230D5">
      <w:pPr>
        <w:rPr>
          <w:b/>
          <w:highlight w:val="yellow"/>
          <w:u w:val="single"/>
        </w:rPr>
      </w:pPr>
    </w:p>
    <w:p w14:paraId="7E5FAC0B" w14:textId="77777777" w:rsidR="00E230D5" w:rsidRDefault="00A47C82">
      <w:pPr>
        <w:rPr>
          <w:b/>
          <w:u w:val="single"/>
        </w:rPr>
      </w:pPr>
      <w:r>
        <w:rPr>
          <w:b/>
          <w:highlight w:val="yellow"/>
          <w:u w:val="single"/>
        </w:rPr>
        <w:t>Volunteering</w:t>
      </w:r>
    </w:p>
    <w:p w14:paraId="37581649" w14:textId="77777777" w:rsidR="00E230D5" w:rsidRDefault="00A47C82">
      <w:pPr>
        <w:numPr>
          <w:ilvl w:val="0"/>
          <w:numId w:val="4"/>
        </w:numPr>
        <w:shd w:val="clear" w:color="auto" w:fill="FFFFFF"/>
      </w:pPr>
      <w:r>
        <w:t xml:space="preserve">Please fill out the volunteer application </w:t>
      </w:r>
      <w:hyperlink r:id="rId12">
        <w:r>
          <w:rPr>
            <w:color w:val="1155CC"/>
            <w:u w:val="single"/>
          </w:rPr>
          <w:t>here</w:t>
        </w:r>
      </w:hyperlink>
      <w:r>
        <w:t xml:space="preserve">, and someone will reach out to you within 7-10 business days. </w:t>
      </w:r>
    </w:p>
    <w:p w14:paraId="495BC4C3" w14:textId="77777777" w:rsidR="00E230D5" w:rsidRDefault="00A47C82">
      <w:pPr>
        <w:numPr>
          <w:ilvl w:val="0"/>
          <w:numId w:val="4"/>
        </w:numPr>
        <w:shd w:val="clear" w:color="auto" w:fill="FFFFFF"/>
      </w:pPr>
      <w:r>
        <w:t xml:space="preserve">Please indicate on your application that you are interested in serving with </w:t>
      </w:r>
      <w:r>
        <w:rPr>
          <w:i/>
        </w:rPr>
        <w:t>Migration and Refugee Services (MRS)</w:t>
      </w:r>
      <w:r>
        <w:t xml:space="preserve">. </w:t>
      </w:r>
    </w:p>
    <w:p w14:paraId="6098494D" w14:textId="77777777" w:rsidR="00E230D5" w:rsidRDefault="00A47C82">
      <w:pPr>
        <w:numPr>
          <w:ilvl w:val="0"/>
          <w:numId w:val="4"/>
        </w:numPr>
        <w:shd w:val="clear" w:color="auto" w:fill="FFFFFF"/>
      </w:pPr>
      <w:r>
        <w:t xml:space="preserve">Uncertified interpreters should be referred to Alisa </w:t>
      </w:r>
      <w:proofErr w:type="spellStart"/>
      <w:r>
        <w:t>Pifine</w:t>
      </w:r>
      <w:proofErr w:type="spellEnd"/>
      <w:r>
        <w:t xml:space="preserve"> </w:t>
      </w:r>
      <w:hyperlink r:id="rId13">
        <w:r>
          <w:rPr>
            <w:color w:val="1155CC"/>
            <w:u w:val="single"/>
          </w:rPr>
          <w:t>apifine@archlou.org</w:t>
        </w:r>
      </w:hyperlink>
      <w:r>
        <w:t xml:space="preserve">. </w:t>
      </w:r>
    </w:p>
    <w:p w14:paraId="4D40EE5B" w14:textId="77777777" w:rsidR="00E230D5" w:rsidRDefault="00A47C82">
      <w:pPr>
        <w:shd w:val="clear" w:color="auto" w:fill="FFFFFF"/>
      </w:pPr>
      <w:r>
        <w:t xml:space="preserve"> </w:t>
      </w:r>
    </w:p>
    <w:p w14:paraId="4F04FBAA" w14:textId="77777777" w:rsidR="00E230D5" w:rsidRDefault="00A47C82">
      <w:pPr>
        <w:shd w:val="clear" w:color="auto" w:fill="FFFFFF"/>
        <w:rPr>
          <w:b/>
        </w:rPr>
      </w:pPr>
      <w:r>
        <w:rPr>
          <w:b/>
        </w:rPr>
        <w:t xml:space="preserve">Newcomer Welcome Teams </w:t>
      </w:r>
    </w:p>
    <w:p w14:paraId="0D378419" w14:textId="77777777" w:rsidR="00E230D5" w:rsidRDefault="00A47C82">
      <w:pPr>
        <w:shd w:val="clear" w:color="auto" w:fill="FFFFFF"/>
      </w:pPr>
      <w:r>
        <w:t xml:space="preserve">A Welcome Team is a group of 5-10 people who assist our case management team with the essential tasks of welcoming a new refugee or immigrant to Louisville. This can include food shopping, furnishing an apartment, being present at the airport arrival, and transporting clients to initial appointments. </w:t>
      </w:r>
    </w:p>
    <w:p w14:paraId="25D376AB" w14:textId="77777777" w:rsidR="00E230D5" w:rsidRDefault="00E230D5">
      <w:pPr>
        <w:shd w:val="clear" w:color="auto" w:fill="FFFFFF"/>
      </w:pPr>
    </w:p>
    <w:p w14:paraId="3C7C51D1" w14:textId="77777777" w:rsidR="00E230D5" w:rsidRDefault="00A47C82">
      <w:pPr>
        <w:shd w:val="clear" w:color="auto" w:fill="FFFFFF"/>
      </w:pPr>
      <w:r>
        <w:t xml:space="preserve">If you are interested in creating a Welcome Team, please </w:t>
      </w:r>
      <w:hyperlink r:id="rId14">
        <w:r>
          <w:rPr>
            <w:color w:val="1155CC"/>
            <w:u w:val="single"/>
          </w:rPr>
          <w:t>register here</w:t>
        </w:r>
      </w:hyperlink>
      <w:r>
        <w:t xml:space="preserve"> for one of two interest meetings. The meetings will be held on Zoom</w:t>
      </w:r>
      <w:r>
        <w:rPr>
          <w:b/>
        </w:rPr>
        <w:t xml:space="preserve"> 9/30 at 6:30 pm</w:t>
      </w:r>
      <w:r>
        <w:t xml:space="preserve"> and </w:t>
      </w:r>
      <w:r>
        <w:rPr>
          <w:b/>
        </w:rPr>
        <w:t>10/5 at 12:00 pm</w:t>
      </w:r>
      <w:r>
        <w:t xml:space="preserve">. </w:t>
      </w:r>
    </w:p>
    <w:p w14:paraId="085B94A6" w14:textId="77777777" w:rsidR="00E230D5" w:rsidRDefault="00E230D5">
      <w:pPr>
        <w:shd w:val="clear" w:color="auto" w:fill="FFFFFF"/>
        <w:rPr>
          <w:b/>
        </w:rPr>
      </w:pPr>
    </w:p>
    <w:p w14:paraId="3C624FFD" w14:textId="77777777" w:rsidR="00E230D5" w:rsidRDefault="00A47C82">
      <w:pPr>
        <w:shd w:val="clear" w:color="auto" w:fill="FFFFFF"/>
        <w:rPr>
          <w:b/>
        </w:rPr>
      </w:pPr>
      <w:r>
        <w:rPr>
          <w:b/>
        </w:rPr>
        <w:t>Other current MRS volunteer opportunities:</w:t>
      </w:r>
    </w:p>
    <w:p w14:paraId="22A372C8" w14:textId="77777777" w:rsidR="00E230D5" w:rsidRDefault="00A47C82">
      <w:pPr>
        <w:numPr>
          <w:ilvl w:val="0"/>
          <w:numId w:val="5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Transportation </w:t>
      </w:r>
    </w:p>
    <w:p w14:paraId="73771C46" w14:textId="77777777" w:rsidR="00E230D5" w:rsidRDefault="00A47C82">
      <w:pPr>
        <w:numPr>
          <w:ilvl w:val="0"/>
          <w:numId w:val="5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After-school Tutoring</w:t>
      </w:r>
    </w:p>
    <w:p w14:paraId="3B849D6B" w14:textId="77777777" w:rsidR="00E230D5" w:rsidRDefault="00A47C82">
      <w:pPr>
        <w:numPr>
          <w:ilvl w:val="0"/>
          <w:numId w:val="5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Youth Mentoring</w:t>
      </w:r>
    </w:p>
    <w:p w14:paraId="6997F29A" w14:textId="77777777" w:rsidR="00E230D5" w:rsidRDefault="00A47C82">
      <w:pPr>
        <w:numPr>
          <w:ilvl w:val="0"/>
          <w:numId w:val="5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ESL Instruction</w:t>
      </w:r>
    </w:p>
    <w:p w14:paraId="0542EAE5" w14:textId="77777777" w:rsidR="00E230D5" w:rsidRDefault="00A47C82">
      <w:pPr>
        <w:numPr>
          <w:ilvl w:val="0"/>
          <w:numId w:val="5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Donation Room</w:t>
      </w:r>
    </w:p>
    <w:sectPr w:rsidR="00E230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5EFF" w14:textId="77777777" w:rsidR="00DF6025" w:rsidRDefault="00DF6025">
      <w:pPr>
        <w:spacing w:line="240" w:lineRule="auto"/>
      </w:pPr>
      <w:r>
        <w:separator/>
      </w:r>
    </w:p>
  </w:endnote>
  <w:endnote w:type="continuationSeparator" w:id="0">
    <w:p w14:paraId="45A3194D" w14:textId="77777777" w:rsidR="00DF6025" w:rsidRDefault="00DF6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9B54" w14:textId="77777777" w:rsidR="007F2550" w:rsidRDefault="007F2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9A77" w14:textId="77777777" w:rsidR="007F2550" w:rsidRDefault="007F2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1487" w14:textId="77777777" w:rsidR="007F2550" w:rsidRDefault="007F2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17CD" w14:textId="77777777" w:rsidR="00DF6025" w:rsidRDefault="00DF6025">
      <w:pPr>
        <w:spacing w:line="240" w:lineRule="auto"/>
      </w:pPr>
      <w:r>
        <w:separator/>
      </w:r>
    </w:p>
  </w:footnote>
  <w:footnote w:type="continuationSeparator" w:id="0">
    <w:p w14:paraId="3D987D00" w14:textId="77777777" w:rsidR="00DF6025" w:rsidRDefault="00DF6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4919" w14:textId="77777777" w:rsidR="007F2550" w:rsidRDefault="007F2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B70E" w14:textId="77777777" w:rsidR="00E230D5" w:rsidRDefault="00A47C82">
    <w:pPr>
      <w:jc w:val="center"/>
      <w:rPr>
        <w:b/>
      </w:rPr>
    </w:pPr>
    <w:r>
      <w:rPr>
        <w:b/>
      </w:rPr>
      <w:t>Afghanistan Calls Cheat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67C1" w14:textId="77777777" w:rsidR="007F2550" w:rsidRDefault="007F2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762"/>
    <w:multiLevelType w:val="multilevel"/>
    <w:tmpl w:val="97820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5F18BF"/>
    <w:multiLevelType w:val="multilevel"/>
    <w:tmpl w:val="1638A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650823"/>
    <w:multiLevelType w:val="multilevel"/>
    <w:tmpl w:val="A498D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487DB2"/>
    <w:multiLevelType w:val="multilevel"/>
    <w:tmpl w:val="CAC447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1D086C"/>
    <w:multiLevelType w:val="multilevel"/>
    <w:tmpl w:val="A1246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D5"/>
    <w:rsid w:val="0031743D"/>
    <w:rsid w:val="00574D62"/>
    <w:rsid w:val="00717E8B"/>
    <w:rsid w:val="007F2550"/>
    <w:rsid w:val="00A47C82"/>
    <w:rsid w:val="00DF6025"/>
    <w:rsid w:val="00E230D5"/>
    <w:rsid w:val="00EB1D10"/>
    <w:rsid w:val="00F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DDC87"/>
  <w15:docId w15:val="{A50D9898-7746-44C3-A98B-E39DC22E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25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50"/>
  </w:style>
  <w:style w:type="paragraph" w:styleId="Footer">
    <w:name w:val="footer"/>
    <w:basedOn w:val="Normal"/>
    <w:link w:val="FooterChar"/>
    <w:uiPriority w:val="99"/>
    <w:unhideWhenUsed/>
    <w:rsid w:val="007F25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oldener@archlou.org" TargetMode="External"/><Relationship Id="rId13" Type="http://schemas.openxmlformats.org/officeDocument/2006/relationships/hyperlink" Target="mailto:apifine@archlou.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clou.org/wp-content/uploads/2021/09/MRS_AcceptedDonations09-17-21-1.pdf" TargetMode="External"/><Relationship Id="rId12" Type="http://schemas.openxmlformats.org/officeDocument/2006/relationships/hyperlink" Target="https://cclou.org/volunteer-applicatio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lou.org/refugee-employment-request-for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hauber@archlou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mwurtz@archlou.org" TargetMode="External"/><Relationship Id="rId14" Type="http://schemas.openxmlformats.org/officeDocument/2006/relationships/hyperlink" Target="https://docs.google.com/forms/d/1_JgzV6DeYXQFTNTHseazh7xyHHhhnev4b-I1I9GLBrg/edit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Voit</dc:creator>
  <cp:lastModifiedBy>Susan Smith</cp:lastModifiedBy>
  <cp:revision>3</cp:revision>
  <dcterms:created xsi:type="dcterms:W3CDTF">2021-09-27T15:48:00Z</dcterms:created>
  <dcterms:modified xsi:type="dcterms:W3CDTF">2021-09-27T15:54:00Z</dcterms:modified>
</cp:coreProperties>
</file>